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909" w:rsidRPr="002B5E7B" w:rsidRDefault="001B1909" w:rsidP="001B1909">
      <w:pPr>
        <w:pStyle w:val="2"/>
      </w:pPr>
      <w:bookmarkStart w:id="0" w:name="_GoBack"/>
      <w:r w:rsidRPr="002B5E7B">
        <w:t>第</w:t>
      </w:r>
      <w:r w:rsidRPr="002B5E7B">
        <w:t>39</w:t>
      </w:r>
      <w:r w:rsidRPr="002B5E7B">
        <w:t>课时　实验九：用单摆测量重力加速度</w:t>
      </w:r>
    </w:p>
    <w:bookmarkEnd w:id="0"/>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57CF47D7" wp14:editId="4603E63C">
            <wp:extent cx="38100" cy="108585"/>
            <wp:effectExtent l="0" t="0" r="0" b="5715"/>
            <wp:docPr id="1662"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目标要求</w:t>
      </w:r>
      <w:r w:rsidRPr="002B5E7B">
        <w:rPr>
          <w:rFonts w:ascii="Times New Roman" w:hAnsi="Times New Roman"/>
          <w:noProof/>
        </w:rPr>
        <w:drawing>
          <wp:inline distT="0" distB="0" distL="0" distR="0" wp14:anchorId="1EA4718D" wp14:editId="25A4FB53">
            <wp:extent cx="38100" cy="108585"/>
            <wp:effectExtent l="0" t="0" r="0" b="5715"/>
            <wp:docPr id="1663" name="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sidRPr="002B5E7B">
        <w:rPr>
          <w:rFonts w:ascii="Times New Roman" w:hAnsi="Times New Roman"/>
        </w:rPr>
        <w:t>1</w:t>
      </w:r>
      <w:r w:rsidRPr="002E0F9D">
        <w:rPr>
          <w:rFonts w:ascii="Times New Roman" w:hAnsi="Times New Roman"/>
        </w:rPr>
        <w:t>.</w:t>
      </w:r>
      <w:r w:rsidRPr="002B5E7B">
        <w:rPr>
          <w:rFonts w:ascii="Times New Roman" w:eastAsia="新宋体" w:hAnsi="Times New Roman"/>
        </w:rPr>
        <w:t>知道利用单摆测量重力加速度的原理，掌握利用单摆测量重力加速度的方法。</w:t>
      </w:r>
      <w:r w:rsidRPr="002B5E7B">
        <w:rPr>
          <w:rFonts w:ascii="Times New Roman" w:hAnsi="Times New Roman"/>
        </w:rPr>
        <w:t>2</w:t>
      </w:r>
      <w:r w:rsidRPr="002E0F9D">
        <w:rPr>
          <w:rFonts w:ascii="Times New Roman" w:hAnsi="Times New Roman"/>
        </w:rPr>
        <w:t>.</w:t>
      </w:r>
      <w:r w:rsidRPr="002B5E7B">
        <w:rPr>
          <w:rFonts w:ascii="Times New Roman" w:eastAsia="新宋体" w:hAnsi="Times New Roman"/>
        </w:rPr>
        <w:t>会对测量数据进行处理并进行误差分析。</w:t>
      </w:r>
    </w:p>
    <w:p w:rsidR="001B1909" w:rsidRPr="002B5E7B" w:rsidRDefault="001B1909" w:rsidP="001B1909">
      <w:pPr>
        <w:pStyle w:val="3"/>
      </w:pPr>
      <w:r w:rsidRPr="002B5E7B">
        <w:t>考点一　实验技能储备</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60"/>
        <w:gridCol w:w="8720"/>
      </w:tblGrid>
      <w:tr w:rsidR="001B1909" w:rsidRPr="002B5E7B" w:rsidTr="00A10519">
        <w:trPr>
          <w:trHeight w:val="3621"/>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2B5E7B" w:rsidRDefault="001B190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原理及</w:t>
            </w:r>
          </w:p>
          <w:p w:rsidR="001B1909" w:rsidRPr="002B5E7B" w:rsidRDefault="001B190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装置图</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B1909" w:rsidRPr="002B5E7B" w:rsidRDefault="001B190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454A7578" wp14:editId="54896006">
                  <wp:extent cx="1295400" cy="1583690"/>
                  <wp:effectExtent l="0" t="0" r="0" b="0"/>
                  <wp:docPr id="1664" name="image6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5400" cy="1583690"/>
                          </a:xfrm>
                          <a:prstGeom prst="rect">
                            <a:avLst/>
                          </a:prstGeom>
                          <a:noFill/>
                          <a:ln>
                            <a:noFill/>
                          </a:ln>
                        </pic:spPr>
                      </pic:pic>
                    </a:graphicData>
                  </a:graphic>
                </wp:inline>
              </w:drawing>
            </w:r>
          </w:p>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摆角很小时，单摆做简谐运动，周期</w:t>
            </w:r>
            <w:r w:rsidRPr="002B5E7B">
              <w:rPr>
                <w:rFonts w:ascii="Times New Roman" w:hAnsi="Times New Roman"/>
                <w:i/>
              </w:rPr>
              <w:t>T</w:t>
            </w:r>
            <w:r w:rsidRPr="002B5E7B">
              <w:rPr>
                <w:rFonts w:ascii="Times New Roman" w:hAnsi="Times New Roman"/>
              </w:rPr>
              <w:t>=2π</w:t>
            </w:r>
            <m:oMath>
              <m:rad>
                <m:radPr>
                  <m:degHide m:val="1"/>
                  <m:ctrlPr>
                    <w:rPr>
                      <w:rFonts w:ascii="Cambria Math" w:hAnsi="Cambria Math"/>
                    </w:rPr>
                  </m:ctrlPr>
                </m:radPr>
                <m:deg/>
                <m:e>
                  <m:f>
                    <m:fPr>
                      <m:ctrlPr>
                        <w:rPr>
                          <w:rFonts w:ascii="Cambria Math" w:hAnsi="Cambria Math"/>
                          <w:i/>
                        </w:rPr>
                      </m:ctrlPr>
                    </m:fPr>
                    <m:num>
                      <m:r>
                        <w:rPr>
                          <w:rFonts w:ascii="Cambria Math" w:hAnsi="Cambria Math"/>
                        </w:rPr>
                        <m:t>l</m:t>
                      </m:r>
                    </m:num>
                    <m:den>
                      <m:r>
                        <w:rPr>
                          <w:rFonts w:ascii="Cambria Math" w:hAnsi="Cambria Math"/>
                        </w:rPr>
                        <m:t>g</m:t>
                      </m:r>
                    </m:den>
                  </m:f>
                </m:e>
              </m:rad>
            </m:oMath>
            <w:r w:rsidRPr="002B5E7B">
              <w:rPr>
                <w:rFonts w:ascii="Times New Roman" w:hAnsi="Times New Roman"/>
              </w:rPr>
              <w:t>，可得</w:t>
            </w:r>
            <w:r w:rsidRPr="002B5E7B">
              <w:rPr>
                <w:rFonts w:ascii="Times New Roman" w:hAnsi="Times New Roman"/>
                <w:i/>
              </w:rPr>
              <w:t>g</w:t>
            </w:r>
            <w:r w:rsidRPr="002B5E7B">
              <w:rPr>
                <w:rFonts w:ascii="Times New Roman" w:hAnsi="Times New Roman"/>
              </w:rPr>
              <w:t>=</w:t>
            </w:r>
            <m:oMath>
              <m:f>
                <m:fPr>
                  <m:ctrlPr>
                    <w:rPr>
                      <w:rFonts w:ascii="Cambria Math" w:hAnsi="Cambria Math"/>
                      <w:i/>
                    </w:rPr>
                  </m:ctrlPr>
                </m:fPr>
                <m:num>
                  <m: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w:rPr>
                      <w:rFonts w:ascii="Cambria Math" w:hAnsi="Cambria Math"/>
                    </w:rPr>
                    <m:t>l</m:t>
                  </m:r>
                </m:num>
                <m:den>
                  <m:sSup>
                    <m:sSupPr>
                      <m:ctrlPr>
                        <w:rPr>
                          <w:rFonts w:ascii="Cambria Math" w:hAnsi="Cambria Math"/>
                          <w:i/>
                        </w:rPr>
                      </m:ctrlPr>
                    </m:sSupPr>
                    <m:e>
                      <m:r>
                        <w:rPr>
                          <w:rFonts w:ascii="Cambria Math" w:hAnsi="Cambria Math"/>
                        </w:rPr>
                        <m:t>T</m:t>
                      </m:r>
                    </m:e>
                    <m:sup>
                      <m:r>
                        <w:rPr>
                          <w:rFonts w:ascii="Cambria Math" w:hAnsi="Cambria Math"/>
                        </w:rPr>
                        <m:t>2</m:t>
                      </m:r>
                    </m:sup>
                  </m:sSup>
                </m:den>
              </m:f>
            </m:oMath>
            <w:r w:rsidRPr="002B5E7B">
              <w:rPr>
                <w:rFonts w:ascii="Times New Roman" w:hAnsi="Times New Roman"/>
              </w:rPr>
              <w:t>，则测出单摆摆长</w:t>
            </w:r>
            <w:r w:rsidRPr="002B5E7B">
              <w:rPr>
                <w:rFonts w:ascii="Times New Roman" w:hAnsi="Times New Roman"/>
                <w:i/>
              </w:rPr>
              <w:t>l</w:t>
            </w:r>
            <w:r w:rsidRPr="002B5E7B">
              <w:rPr>
                <w:rFonts w:ascii="Times New Roman" w:hAnsi="Times New Roman"/>
              </w:rPr>
              <w:t>=</w:t>
            </w:r>
            <w:r w:rsidRPr="002B5E7B">
              <w:rPr>
                <w:rFonts w:ascii="Times New Roman" w:hAnsi="Times New Roman"/>
                <w:i/>
              </w:rPr>
              <w:t>l</w:t>
            </w:r>
            <w:r w:rsidRPr="002B5E7B">
              <w:rPr>
                <w:rFonts w:ascii="Times New Roman" w:hAnsi="Times New Roman"/>
                <w:vertAlign w:val="subscript"/>
              </w:rPr>
              <w:t>线</w:t>
            </w:r>
            <w:r w:rsidRPr="002B5E7B">
              <w:rPr>
                <w:rFonts w:ascii="Times New Roman" w:hAnsi="Times New Roman"/>
              </w:rPr>
              <w:t>+</w:t>
            </w:r>
            <m:oMath>
              <m:f>
                <m:fPr>
                  <m:ctrlPr>
                    <w:rPr>
                      <w:rFonts w:ascii="Cambria Math" w:hAnsi="Cambria Math"/>
                      <w:i/>
                    </w:rPr>
                  </m:ctrlPr>
                </m:fPr>
                <m:num>
                  <m:r>
                    <w:rPr>
                      <w:rFonts w:ascii="Cambria Math" w:hAnsi="Cambria Math"/>
                    </w:rPr>
                    <m:t>d</m:t>
                  </m:r>
                </m:num>
                <m:den>
                  <m:r>
                    <w:rPr>
                      <w:rFonts w:ascii="Cambria Math" w:hAnsi="Cambria Math"/>
                    </w:rPr>
                    <m:t>2</m:t>
                  </m:r>
                </m:den>
              </m:f>
            </m:oMath>
            <w:r w:rsidRPr="002B5E7B">
              <w:rPr>
                <w:rFonts w:ascii="Times New Roman" w:hAnsi="Times New Roman"/>
              </w:rPr>
              <w:t>和周期</w:t>
            </w:r>
            <w:r w:rsidRPr="002B5E7B">
              <w:rPr>
                <w:rFonts w:ascii="Times New Roman" w:hAnsi="Times New Roman"/>
                <w:i/>
              </w:rPr>
              <w:t>T</w:t>
            </w:r>
            <w:r w:rsidRPr="002B5E7B">
              <w:rPr>
                <w:rFonts w:ascii="Times New Roman" w:hAnsi="Times New Roman"/>
              </w:rPr>
              <w:t>，便可计算出当地的重力加速度</w:t>
            </w:r>
            <w:r w:rsidRPr="002B5E7B">
              <w:rPr>
                <w:rFonts w:ascii="Times New Roman" w:hAnsi="Times New Roman"/>
                <w:i/>
              </w:rPr>
              <w:t>g</w:t>
            </w:r>
          </w:p>
        </w:tc>
      </w:tr>
      <w:tr w:rsidR="001B1909" w:rsidRPr="002B5E7B" w:rsidTr="00A10519">
        <w:trPr>
          <w:trHeight w:val="32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2B5E7B" w:rsidRDefault="001B190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实验器材</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铁架台和铁夹、长约</w:t>
            </w:r>
            <w:r w:rsidRPr="002B5E7B">
              <w:rPr>
                <w:rFonts w:ascii="Times New Roman" w:hAnsi="Times New Roman"/>
              </w:rPr>
              <w:t>1 m</w:t>
            </w:r>
            <w:r w:rsidRPr="002B5E7B">
              <w:rPr>
                <w:rFonts w:ascii="Times New Roman" w:hAnsi="Times New Roman"/>
              </w:rPr>
              <w:t>的细线、中心有小孔的金属小球、停表、毫米刻度尺、游标卡尺</w:t>
            </w:r>
          </w:p>
        </w:tc>
      </w:tr>
      <w:tr w:rsidR="001B1909" w:rsidRPr="002B5E7B" w:rsidTr="00A10519">
        <w:trPr>
          <w:trHeight w:val="306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2B5E7B" w:rsidRDefault="001B190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数据处理</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公式法：将测得的几组周期</w:t>
            </w:r>
            <w:r w:rsidRPr="002B5E7B">
              <w:rPr>
                <w:rFonts w:ascii="Times New Roman" w:hAnsi="Times New Roman"/>
                <w:i/>
              </w:rPr>
              <w:t>T</w:t>
            </w:r>
            <w:r w:rsidRPr="002B5E7B">
              <w:rPr>
                <w:rFonts w:ascii="Times New Roman" w:hAnsi="Times New Roman"/>
              </w:rPr>
              <w:t>和摆长</w:t>
            </w:r>
            <w:r w:rsidRPr="002B5E7B">
              <w:rPr>
                <w:rFonts w:ascii="Times New Roman" w:hAnsi="Times New Roman"/>
                <w:i/>
              </w:rPr>
              <w:t>l</w:t>
            </w:r>
            <w:r w:rsidRPr="002B5E7B">
              <w:rPr>
                <w:rFonts w:ascii="Times New Roman" w:hAnsi="Times New Roman"/>
              </w:rPr>
              <w:t>分别代入公式</w:t>
            </w:r>
            <w:r w:rsidRPr="002B5E7B">
              <w:rPr>
                <w:rFonts w:ascii="Times New Roman" w:hAnsi="Times New Roman"/>
                <w:i/>
              </w:rPr>
              <w:t>g</w:t>
            </w:r>
            <w:r w:rsidRPr="002B5E7B">
              <w:rPr>
                <w:rFonts w:ascii="Times New Roman" w:hAnsi="Times New Roman"/>
              </w:rPr>
              <w:t>=</w:t>
            </w:r>
            <m:oMath>
              <m:f>
                <m:fPr>
                  <m:ctrlPr>
                    <w:rPr>
                      <w:rFonts w:ascii="Cambria Math" w:hAnsi="Cambria Math"/>
                      <w:i/>
                    </w:rPr>
                  </m:ctrlPr>
                </m:fPr>
                <m:num>
                  <m:r>
                    <w:rPr>
                      <w:rFonts w:ascii="Cambria Math" w:hAnsi="Cambria Math"/>
                    </w:rPr>
                    <m:t>4</m:t>
                  </m:r>
                  <m:sSup>
                    <m:sSupPr>
                      <m:ctrlPr>
                        <w:rPr>
                          <w:rFonts w:ascii="Cambria Math" w:hAnsi="Cambria Math"/>
                          <w:i/>
                        </w:rPr>
                      </m:ctrlPr>
                    </m:sSupPr>
                    <m:e>
                      <m:r>
                        <m:rPr>
                          <m:sty m:val="p"/>
                        </m:rPr>
                        <w:rPr>
                          <w:rFonts w:ascii="Cambria Math" w:hAnsi="Cambria Math"/>
                        </w:rPr>
                        <m:t>π</m:t>
                      </m:r>
                    </m:e>
                    <m:sup>
                      <m:r>
                        <w:rPr>
                          <w:rFonts w:ascii="Cambria Math" w:hAnsi="Cambria Math"/>
                        </w:rPr>
                        <m:t>2</m:t>
                      </m:r>
                    </m:sup>
                  </m:sSup>
                  <m:r>
                    <w:rPr>
                      <w:rFonts w:ascii="Cambria Math" w:hAnsi="Cambria Math"/>
                    </w:rPr>
                    <m:t>l</m:t>
                  </m:r>
                </m:num>
                <m:den>
                  <m:sSup>
                    <m:sSupPr>
                      <m:ctrlPr>
                        <w:rPr>
                          <w:rFonts w:ascii="Cambria Math" w:hAnsi="Cambria Math"/>
                          <w:i/>
                        </w:rPr>
                      </m:ctrlPr>
                    </m:sSupPr>
                    <m:e>
                      <m:r>
                        <w:rPr>
                          <w:rFonts w:ascii="Cambria Math" w:hAnsi="Cambria Math"/>
                        </w:rPr>
                        <m:t>T</m:t>
                      </m:r>
                    </m:e>
                    <m:sup>
                      <m:r>
                        <w:rPr>
                          <w:rFonts w:ascii="Cambria Math" w:hAnsi="Cambria Math"/>
                        </w:rPr>
                        <m:t>2</m:t>
                      </m:r>
                    </m:sup>
                  </m:sSup>
                </m:den>
              </m:f>
            </m:oMath>
            <w:r w:rsidRPr="002B5E7B">
              <w:rPr>
                <w:rFonts w:ascii="Times New Roman" w:hAnsi="Times New Roman"/>
              </w:rPr>
              <w:t>中，算出多组重力加速度</w:t>
            </w:r>
            <w:r w:rsidRPr="002B5E7B">
              <w:rPr>
                <w:rFonts w:ascii="Times New Roman" w:hAnsi="Times New Roman"/>
                <w:i/>
              </w:rPr>
              <w:t>g</w:t>
            </w:r>
            <w:r w:rsidRPr="002B5E7B">
              <w:rPr>
                <w:rFonts w:ascii="Times New Roman" w:hAnsi="Times New Roman"/>
              </w:rPr>
              <w:t>的值，再求出</w:t>
            </w:r>
            <w:r w:rsidRPr="002B5E7B">
              <w:rPr>
                <w:rFonts w:ascii="Times New Roman" w:hAnsi="Times New Roman"/>
                <w:i/>
              </w:rPr>
              <w:t>g</w:t>
            </w:r>
            <w:r w:rsidRPr="002B5E7B">
              <w:rPr>
                <w:rFonts w:ascii="Times New Roman" w:hAnsi="Times New Roman"/>
              </w:rPr>
              <w:t>的平均值</w:t>
            </w:r>
          </w:p>
          <w:p w:rsidR="001B1909" w:rsidRPr="002B5E7B" w:rsidRDefault="001B190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535A171" wp14:editId="657F4F07">
                  <wp:extent cx="897890" cy="756285"/>
                  <wp:effectExtent l="0" t="0" r="0" b="5715"/>
                  <wp:docPr id="1673" name="image6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0.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7890" cy="756285"/>
                          </a:xfrm>
                          <a:prstGeom prst="rect">
                            <a:avLst/>
                          </a:prstGeom>
                          <a:noFill/>
                          <a:ln>
                            <a:noFill/>
                          </a:ln>
                        </pic:spPr>
                      </pic:pic>
                    </a:graphicData>
                  </a:graphic>
                </wp:inline>
              </w:drawing>
            </w:r>
          </w:p>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图像法：根据测出的一系列摆长</w:t>
            </w:r>
            <w:r w:rsidRPr="002B5E7B">
              <w:rPr>
                <w:rFonts w:ascii="Times New Roman" w:hAnsi="Times New Roman"/>
                <w:i/>
              </w:rPr>
              <w:t>l</w:t>
            </w:r>
            <w:r w:rsidRPr="002B5E7B">
              <w:rPr>
                <w:rFonts w:ascii="Times New Roman" w:hAnsi="Times New Roman"/>
              </w:rPr>
              <w:t>对应的周期</w:t>
            </w:r>
            <w:r w:rsidRPr="002B5E7B">
              <w:rPr>
                <w:rFonts w:ascii="Times New Roman" w:hAnsi="Times New Roman"/>
                <w:i/>
              </w:rPr>
              <w:t>T</w:t>
            </w:r>
            <w:r w:rsidRPr="002B5E7B">
              <w:rPr>
                <w:rFonts w:ascii="Times New Roman" w:hAnsi="Times New Roman"/>
              </w:rPr>
              <w:t>，作</w:t>
            </w:r>
            <w:r w:rsidRPr="002B5E7B">
              <w:rPr>
                <w:rFonts w:ascii="Times New Roman" w:hAnsi="Times New Roman"/>
                <w:i/>
              </w:rPr>
              <w:t>l</w:t>
            </w:r>
            <w:r w:rsidRPr="002B5E7B">
              <w:rPr>
                <w:rFonts w:ascii="Times New Roman" w:hAnsi="Times New Roman"/>
              </w:rPr>
              <w:t>-</w:t>
            </w:r>
            <w:r w:rsidRPr="002B5E7B">
              <w:rPr>
                <w:rFonts w:ascii="Times New Roman" w:hAnsi="Times New Roman"/>
                <w:i/>
              </w:rPr>
              <w:t>T</w:t>
            </w:r>
            <w:r w:rsidRPr="002B5E7B">
              <w:rPr>
                <w:rFonts w:ascii="Times New Roman" w:hAnsi="Times New Roman"/>
                <w:vertAlign w:val="superscript"/>
              </w:rPr>
              <w:t>2</w:t>
            </w:r>
            <w:r w:rsidRPr="002B5E7B">
              <w:rPr>
                <w:rFonts w:ascii="Times New Roman" w:hAnsi="Times New Roman"/>
              </w:rPr>
              <w:t>的图像，由单摆周期公式得</w:t>
            </w:r>
            <w:r w:rsidRPr="002B5E7B">
              <w:rPr>
                <w:rFonts w:ascii="Times New Roman" w:hAnsi="Times New Roman"/>
                <w:i/>
              </w:rPr>
              <w:t>l</w:t>
            </w:r>
            <w:r w:rsidRPr="002B5E7B">
              <w:rPr>
                <w:rFonts w:ascii="Times New Roman" w:hAnsi="Times New Roman"/>
              </w:rPr>
              <w:t>=</w:t>
            </w:r>
            <m:oMath>
              <m:f>
                <m:fPr>
                  <m:ctrlPr>
                    <w:rPr>
                      <w:rFonts w:ascii="Cambria Math" w:hAnsi="Cambria Math"/>
                      <w:i/>
                    </w:rPr>
                  </m:ctrlPr>
                </m:fPr>
                <m:num>
                  <m:r>
                    <w:rPr>
                      <w:rFonts w:ascii="Cambria Math" w:hAnsi="Cambria Math"/>
                    </w:rPr>
                    <m:t>g</m:t>
                  </m:r>
                </m:num>
                <m:den>
                  <m: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2B5E7B">
              <w:rPr>
                <w:rFonts w:ascii="Times New Roman" w:hAnsi="Times New Roman"/>
                <w:i/>
              </w:rPr>
              <w:t>T</w:t>
            </w:r>
            <w:r w:rsidRPr="002B5E7B">
              <w:rPr>
                <w:rFonts w:ascii="Times New Roman" w:hAnsi="Times New Roman"/>
                <w:vertAlign w:val="superscript"/>
              </w:rPr>
              <w:t>2</w:t>
            </w:r>
            <w:r w:rsidRPr="002B5E7B">
              <w:rPr>
                <w:rFonts w:ascii="Times New Roman" w:hAnsi="Times New Roman"/>
              </w:rPr>
              <w:t>，图像应是一条</w:t>
            </w:r>
            <w:r w:rsidRPr="002B5E7B">
              <w:rPr>
                <w:rFonts w:ascii="Times New Roman" w:hAnsi="Times New Roman"/>
                <w:u w:val="single"/>
              </w:rPr>
              <w:t>过原点的直线</w:t>
            </w:r>
            <w:r w:rsidRPr="002B5E7B">
              <w:rPr>
                <w:rFonts w:ascii="Times New Roman" w:hAnsi="Times New Roman"/>
              </w:rPr>
              <w:t>，如图所示，求出图线的斜率</w:t>
            </w:r>
            <w:r w:rsidRPr="002B5E7B">
              <w:rPr>
                <w:rFonts w:ascii="Times New Roman" w:hAnsi="Times New Roman"/>
                <w:i/>
              </w:rPr>
              <w:t>k</w:t>
            </w:r>
            <w:r w:rsidRPr="002B5E7B">
              <w:rPr>
                <w:rFonts w:ascii="Times New Roman" w:hAnsi="Times New Roman"/>
              </w:rPr>
              <w:t>，即可利用</w:t>
            </w:r>
            <w:r w:rsidRPr="002B5E7B">
              <w:rPr>
                <w:rFonts w:ascii="Times New Roman" w:hAnsi="Times New Roman"/>
                <w:i/>
              </w:rPr>
              <w:t>g</w:t>
            </w:r>
            <w:r w:rsidRPr="002B5E7B">
              <w:rPr>
                <w:rFonts w:ascii="Times New Roman" w:hAnsi="Times New Roman"/>
              </w:rPr>
              <w:t>=</w:t>
            </w:r>
            <w:r w:rsidRPr="002B5E7B">
              <w:rPr>
                <w:rFonts w:ascii="Times New Roman" w:hAnsi="Times New Roman"/>
                <w:u w:val="single"/>
              </w:rPr>
              <w:t>4π</w:t>
            </w:r>
            <w:r w:rsidRPr="002B5E7B">
              <w:rPr>
                <w:rFonts w:ascii="Times New Roman" w:hAnsi="Times New Roman"/>
                <w:u w:val="single"/>
                <w:vertAlign w:val="superscript"/>
              </w:rPr>
              <w:t>2</w:t>
            </w:r>
            <w:r w:rsidRPr="002B5E7B">
              <w:rPr>
                <w:rFonts w:ascii="Times New Roman" w:hAnsi="Times New Roman"/>
                <w:i/>
                <w:u w:val="single"/>
              </w:rPr>
              <w:t>k</w:t>
            </w:r>
            <w:r w:rsidRPr="002B5E7B">
              <w:rPr>
                <w:rFonts w:ascii="Times New Roman" w:hAnsi="Times New Roman"/>
              </w:rPr>
              <w:t>求重力加速度</w:t>
            </w:r>
          </w:p>
        </w:tc>
      </w:tr>
      <w:tr w:rsidR="001B1909" w:rsidRPr="002B5E7B" w:rsidTr="00A10519">
        <w:trPr>
          <w:trHeight w:val="252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2B5E7B" w:rsidRDefault="001B190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注意事项</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测周期</w:t>
            </w:r>
          </w:p>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①</w:t>
            </w:r>
            <w:r w:rsidRPr="002B5E7B">
              <w:rPr>
                <w:rFonts w:ascii="Times New Roman" w:hAnsi="Times New Roman"/>
              </w:rPr>
              <w:t>从摆球过平衡位置时开始计时，此处速度大、计时误差小</w:t>
            </w:r>
          </w:p>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②</w:t>
            </w:r>
            <w:r w:rsidRPr="002B5E7B">
              <w:rPr>
                <w:rFonts w:ascii="Times New Roman" w:hAnsi="Times New Roman"/>
              </w:rPr>
              <w:t>要测多次全振动的时间来计算周期</w:t>
            </w:r>
          </w:p>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③</w:t>
            </w:r>
            <w:r w:rsidRPr="002B5E7B">
              <w:rPr>
                <w:rFonts w:ascii="Times New Roman" w:hAnsi="Times New Roman"/>
              </w:rPr>
              <w:t>在摆球过平衡位置开始计时，以后摆球从同一方向通过平衡位置时计数</w:t>
            </w:r>
            <w:r w:rsidRPr="002B5E7B">
              <w:rPr>
                <w:rFonts w:ascii="Times New Roman" w:hAnsi="Times New Roman"/>
              </w:rPr>
              <w:t>1</w:t>
            </w:r>
            <w:r w:rsidRPr="002B5E7B">
              <w:rPr>
                <w:rFonts w:ascii="Times New Roman" w:hAnsi="Times New Roman"/>
              </w:rPr>
              <w:t>次，且在数</w:t>
            </w:r>
            <w:r w:rsidRPr="00DD09B3">
              <w:rPr>
                <w:rFonts w:asciiTheme="majorEastAsia" w:eastAsiaTheme="majorEastAsia" w:hAnsiTheme="majorEastAsia"/>
              </w:rPr>
              <w:t>“</w:t>
            </w:r>
            <w:r w:rsidRPr="002B5E7B">
              <w:rPr>
                <w:rFonts w:ascii="Times New Roman" w:hAnsi="Times New Roman"/>
              </w:rPr>
              <w:t>零</w:t>
            </w:r>
            <w:r w:rsidRPr="00DD09B3">
              <w:rPr>
                <w:rFonts w:asciiTheme="majorEastAsia" w:eastAsiaTheme="majorEastAsia" w:hAnsiTheme="majorEastAsia"/>
              </w:rPr>
              <w:t>”</w:t>
            </w:r>
            <w:r w:rsidRPr="002B5E7B">
              <w:rPr>
                <w:rFonts w:ascii="Times New Roman" w:hAnsi="Times New Roman"/>
              </w:rPr>
              <w:t>的同时按下停表</w:t>
            </w:r>
          </w:p>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测摆长</w:t>
            </w:r>
          </w:p>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摆线自然下垂时，用毫米刻度尺测量摆线长</w:t>
            </w:r>
            <w:r w:rsidRPr="002B5E7B">
              <w:rPr>
                <w:rFonts w:ascii="Times New Roman" w:hAnsi="Times New Roman"/>
                <w:i/>
              </w:rPr>
              <w:t>l</w:t>
            </w:r>
            <w:r w:rsidRPr="002B5E7B">
              <w:rPr>
                <w:rFonts w:ascii="Times New Roman" w:hAnsi="Times New Roman"/>
                <w:vertAlign w:val="subscript"/>
              </w:rPr>
              <w:t>线</w:t>
            </w:r>
            <w:r w:rsidRPr="002B5E7B">
              <w:rPr>
                <w:rFonts w:ascii="Times New Roman" w:hAnsi="Times New Roman"/>
              </w:rPr>
              <w:t>，用游标卡尺测量摆球的直径，然后计算出摆球的半径</w:t>
            </w:r>
            <w:r w:rsidRPr="002B5E7B">
              <w:rPr>
                <w:rFonts w:ascii="Times New Roman" w:hAnsi="Times New Roman"/>
                <w:i/>
              </w:rPr>
              <w:t>r</w:t>
            </w:r>
            <w:r w:rsidRPr="002B5E7B">
              <w:rPr>
                <w:rFonts w:ascii="Times New Roman" w:hAnsi="Times New Roman"/>
              </w:rPr>
              <w:t>，则摆长</w:t>
            </w:r>
            <w:r w:rsidRPr="002B5E7B">
              <w:rPr>
                <w:rFonts w:ascii="Times New Roman" w:hAnsi="Times New Roman"/>
                <w:i/>
              </w:rPr>
              <w:t>l</w:t>
            </w:r>
            <w:r w:rsidRPr="002B5E7B">
              <w:rPr>
                <w:rFonts w:ascii="Times New Roman" w:hAnsi="Times New Roman"/>
              </w:rPr>
              <w:t>=</w:t>
            </w:r>
            <w:r w:rsidRPr="002B5E7B">
              <w:rPr>
                <w:rFonts w:ascii="Times New Roman" w:hAnsi="Times New Roman"/>
                <w:i/>
              </w:rPr>
              <w:t>l</w:t>
            </w:r>
            <w:r w:rsidRPr="002B5E7B">
              <w:rPr>
                <w:rFonts w:ascii="Times New Roman" w:hAnsi="Times New Roman"/>
                <w:vertAlign w:val="subscript"/>
              </w:rPr>
              <w:t>线</w:t>
            </w:r>
            <w:r w:rsidRPr="002B5E7B">
              <w:rPr>
                <w:rFonts w:ascii="Times New Roman" w:hAnsi="Times New Roman"/>
              </w:rPr>
              <w:t>+</w:t>
            </w:r>
            <w:r w:rsidRPr="002B5E7B">
              <w:rPr>
                <w:rFonts w:ascii="Times New Roman" w:hAnsi="Times New Roman"/>
                <w:i/>
              </w:rPr>
              <w:t>r</w:t>
            </w:r>
          </w:p>
        </w:tc>
      </w:tr>
      <w:tr w:rsidR="001B1909" w:rsidRPr="002B5E7B" w:rsidTr="00A10519">
        <w:trPr>
          <w:trHeight w:val="221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2B5E7B" w:rsidRDefault="001B1909"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lastRenderedPageBreak/>
              <w:t>误差分析</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偶然误差：来自对时间</w:t>
            </w:r>
            <w:r>
              <w:rPr>
                <w:rFonts w:ascii="Times New Roman" w:hAnsi="Times New Roman"/>
              </w:rPr>
              <w:t>(</w:t>
            </w:r>
            <w:r w:rsidRPr="002B5E7B">
              <w:rPr>
                <w:rFonts w:ascii="Times New Roman" w:hAnsi="Times New Roman"/>
              </w:rPr>
              <w:t>即单摆周期</w:t>
            </w:r>
            <w:r>
              <w:rPr>
                <w:rFonts w:ascii="Times New Roman" w:hAnsi="Times New Roman"/>
              </w:rPr>
              <w:t>)</w:t>
            </w:r>
            <w:r w:rsidRPr="002B5E7B">
              <w:rPr>
                <w:rFonts w:ascii="Times New Roman" w:hAnsi="Times New Roman"/>
              </w:rPr>
              <w:t>的测量，通过多次测量求平均值减小误差</w:t>
            </w:r>
          </w:p>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系统误差：来自单摆模型本身是否符合要求</w:t>
            </w:r>
          </w:p>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减小误差的方法：</w:t>
            </w:r>
            <w:r w:rsidRPr="002B5E7B">
              <w:rPr>
                <w:rFonts w:ascii="宋体" w:hAnsi="宋体" w:cs="宋体" w:hint="eastAsia"/>
              </w:rPr>
              <w:t>①</w:t>
            </w:r>
            <w:r w:rsidRPr="002B5E7B">
              <w:rPr>
                <w:rFonts w:ascii="Times New Roman" w:hAnsi="Times New Roman"/>
              </w:rPr>
              <w:t>细线的质量要小，弹性要小</w:t>
            </w:r>
          </w:p>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②</w:t>
            </w:r>
            <w:r w:rsidRPr="002B5E7B">
              <w:rPr>
                <w:rFonts w:ascii="Times New Roman" w:hAnsi="Times New Roman"/>
              </w:rPr>
              <w:t>摆球应选用体积小、密度大的材料</w:t>
            </w:r>
          </w:p>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③</w:t>
            </w:r>
            <w:r w:rsidRPr="002B5E7B">
              <w:rPr>
                <w:rFonts w:ascii="Times New Roman" w:hAnsi="Times New Roman"/>
              </w:rPr>
              <w:t>要使摆球在同一竖直面内摆动，不能形成圆锥摆，方法是将摆球拉到一定位置后由静止释放，摆角小于</w:t>
            </w:r>
            <w:r w:rsidRPr="002B5E7B">
              <w:rPr>
                <w:rFonts w:ascii="Times New Roman" w:hAnsi="Times New Roman"/>
              </w:rPr>
              <w:t>5°</w:t>
            </w:r>
          </w:p>
          <w:p w:rsidR="001B1909" w:rsidRPr="002B5E7B" w:rsidRDefault="001B1909"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④</w:t>
            </w:r>
            <w:r w:rsidRPr="002B5E7B">
              <w:rPr>
                <w:rFonts w:ascii="Times New Roman" w:hAnsi="Times New Roman"/>
              </w:rPr>
              <w:t>单摆悬线的上端要夹紧在铁夹中，避免摆动时摆长改变</w:t>
            </w:r>
          </w:p>
        </w:tc>
      </w:tr>
    </w:tbl>
    <w:p w:rsidR="001B1909" w:rsidRDefault="001B1909" w:rsidP="001B1909">
      <w:pPr>
        <w:tabs>
          <w:tab w:val="left" w:pos="2410"/>
          <w:tab w:val="left" w:pos="4395"/>
          <w:tab w:val="left" w:pos="6521"/>
        </w:tabs>
        <w:snapToGrid w:val="0"/>
        <w:spacing w:line="360" w:lineRule="auto"/>
        <w:rPr>
          <w:rFonts w:ascii="Times New Roman" w:hAnsi="Times New Roman"/>
        </w:rPr>
      </w:pP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6007BDB8" wp14:editId="2406378D">
            <wp:extent cx="38100" cy="108585"/>
            <wp:effectExtent l="0" t="0" r="0" b="5715"/>
            <wp:docPr id="1677"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1</w:t>
      </w:r>
      <w:r w:rsidRPr="002B5E7B">
        <w:rPr>
          <w:rFonts w:ascii="Times New Roman" w:hAnsi="Times New Roman"/>
          <w:noProof/>
        </w:rPr>
        <w:drawing>
          <wp:inline distT="0" distB="0" distL="0" distR="0" wp14:anchorId="1D8DF1CB" wp14:editId="6981BCDB">
            <wp:extent cx="38100" cy="108585"/>
            <wp:effectExtent l="0" t="0" r="0" b="5715"/>
            <wp:docPr id="1678"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2023·</w:t>
      </w:r>
      <w:r w:rsidRPr="002B5E7B">
        <w:rPr>
          <w:rFonts w:ascii="Times New Roman" w:eastAsia="楷体" w:hAnsi="Times New Roman"/>
          <w:w w:val="104"/>
        </w:rPr>
        <w:t>新课标卷</w:t>
      </w:r>
      <w:r w:rsidRPr="002B5E7B">
        <w:rPr>
          <w:rFonts w:ascii="Times New Roman" w:hAnsi="Times New Roman"/>
          <w:w w:val="104"/>
        </w:rPr>
        <w:t>·23</w:t>
      </w:r>
      <w:r>
        <w:rPr>
          <w:rFonts w:ascii="Times New Roman" w:eastAsia="楷体" w:hAnsi="Times New Roman"/>
          <w:w w:val="104"/>
        </w:rPr>
        <w:t>)</w:t>
      </w:r>
      <w:r w:rsidRPr="002B5E7B">
        <w:rPr>
          <w:rFonts w:ascii="Times New Roman" w:hAnsi="Times New Roman"/>
          <w:w w:val="104"/>
        </w:rPr>
        <w:t>一学生小组做</w:t>
      </w:r>
      <w:r w:rsidRPr="00DD09B3">
        <w:rPr>
          <w:rFonts w:asciiTheme="majorEastAsia" w:eastAsiaTheme="majorEastAsia" w:hAnsiTheme="majorEastAsia"/>
          <w:w w:val="104"/>
        </w:rPr>
        <w:t>“</w:t>
      </w:r>
      <w:r w:rsidRPr="002B5E7B">
        <w:rPr>
          <w:rFonts w:ascii="Times New Roman" w:hAnsi="Times New Roman"/>
          <w:w w:val="104"/>
        </w:rPr>
        <w:t>用单摆测量重力加速度的大小</w:t>
      </w:r>
      <w:r w:rsidRPr="00DD09B3">
        <w:rPr>
          <w:rFonts w:asciiTheme="majorEastAsia" w:eastAsiaTheme="majorEastAsia" w:hAnsiTheme="majorEastAsia"/>
          <w:w w:val="104"/>
        </w:rPr>
        <w:t>”</w:t>
      </w:r>
      <w:r w:rsidRPr="002B5E7B">
        <w:rPr>
          <w:rFonts w:ascii="Times New Roman" w:hAnsi="Times New Roman"/>
          <w:w w:val="104"/>
        </w:rPr>
        <w:t>实验。</w:t>
      </w:r>
    </w:p>
    <w:p w:rsidR="001B1909" w:rsidRPr="002B5E7B" w:rsidRDefault="001B1909" w:rsidP="001B1909">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3136FBAB" wp14:editId="2561AE5B">
            <wp:extent cx="2667000" cy="827405"/>
            <wp:effectExtent l="0" t="0" r="0" b="0"/>
            <wp:docPr id="1679" name="image2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000" cy="827405"/>
                    </a:xfrm>
                    <a:prstGeom prst="rect">
                      <a:avLst/>
                    </a:prstGeom>
                    <a:noFill/>
                    <a:ln>
                      <a:noFill/>
                    </a:ln>
                  </pic:spPr>
                </pic:pic>
              </a:graphicData>
            </a:graphic>
          </wp:inline>
        </w:drawing>
      </w:r>
    </w:p>
    <w:p w:rsidR="001B1909" w:rsidRPr="002B5E7B" w:rsidRDefault="001B1909" w:rsidP="001B1909">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2F6AADBB" wp14:editId="2A979C27">
            <wp:extent cx="935990" cy="1365885"/>
            <wp:effectExtent l="0" t="0" r="0" b="5715"/>
            <wp:docPr id="1680" name="image2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5990" cy="1365885"/>
                    </a:xfrm>
                    <a:prstGeom prst="rect">
                      <a:avLst/>
                    </a:prstGeom>
                    <a:noFill/>
                    <a:ln>
                      <a:noFill/>
                    </a:ln>
                  </pic:spPr>
                </pic:pic>
              </a:graphicData>
            </a:graphic>
          </wp:inline>
        </w:drawing>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用实验室提供的螺旋测微器测量摆球直径。首先，调节螺旋测微器，拧动微调旋钮使测微螺杆和测砧相触时，发现固定刻度的横线与可动刻度上的零刻度线未对齐，如图</w:t>
      </w:r>
      <w:r>
        <w:rPr>
          <w:rFonts w:ascii="Times New Roman" w:hAnsi="Times New Roman"/>
          <w:w w:val="104"/>
        </w:rPr>
        <w:t>(</w:t>
      </w:r>
      <w:r w:rsidRPr="002B5E7B">
        <w:rPr>
          <w:rFonts w:ascii="Times New Roman" w:hAnsi="Times New Roman"/>
          <w:w w:val="104"/>
        </w:rPr>
        <w:t>a</w:t>
      </w:r>
      <w:r>
        <w:rPr>
          <w:rFonts w:ascii="Times New Roman" w:hAnsi="Times New Roman"/>
          <w:w w:val="104"/>
        </w:rPr>
        <w:t>)</w:t>
      </w:r>
      <w:r w:rsidRPr="002B5E7B">
        <w:rPr>
          <w:rFonts w:ascii="Times New Roman" w:hAnsi="Times New Roman"/>
          <w:w w:val="104"/>
        </w:rPr>
        <w:t>所示，该示数为</w:t>
      </w:r>
      <w:r w:rsidRPr="002B5E7B">
        <w:rPr>
          <w:rFonts w:ascii="Times New Roman" w:hAnsi="Times New Roman"/>
          <w:w w:val="104"/>
          <w:u w:val="single"/>
        </w:rPr>
        <w:t xml:space="preserve">　　　</w:t>
      </w:r>
      <w:r w:rsidRPr="002B5E7B">
        <w:rPr>
          <w:rFonts w:ascii="Times New Roman" w:hAnsi="Times New Roman"/>
          <w:w w:val="104"/>
        </w:rPr>
        <w:t xml:space="preserve"> mm</w:t>
      </w:r>
      <w:r w:rsidRPr="002B5E7B">
        <w:rPr>
          <w:rFonts w:ascii="Times New Roman" w:hAnsi="Times New Roman"/>
          <w:w w:val="104"/>
        </w:rPr>
        <w:t>；螺旋测微器在夹有摆球时示数如图</w:t>
      </w:r>
      <w:r>
        <w:rPr>
          <w:rFonts w:ascii="Times New Roman" w:hAnsi="Times New Roman"/>
          <w:w w:val="104"/>
        </w:rPr>
        <w:t>(</w:t>
      </w:r>
      <w:r w:rsidRPr="002B5E7B">
        <w:rPr>
          <w:rFonts w:ascii="Times New Roman" w:hAnsi="Times New Roman"/>
          <w:w w:val="104"/>
        </w:rPr>
        <w:t>b</w:t>
      </w:r>
      <w:r>
        <w:rPr>
          <w:rFonts w:ascii="Times New Roman" w:hAnsi="Times New Roman"/>
          <w:w w:val="104"/>
        </w:rPr>
        <w:t>)</w:t>
      </w:r>
      <w:r w:rsidRPr="002B5E7B">
        <w:rPr>
          <w:rFonts w:ascii="Times New Roman" w:hAnsi="Times New Roman"/>
          <w:w w:val="104"/>
        </w:rPr>
        <w:t>所示，该示数为</w:t>
      </w:r>
      <w:r w:rsidRPr="002B5E7B">
        <w:rPr>
          <w:rFonts w:ascii="Times New Roman" w:hAnsi="Times New Roman"/>
          <w:w w:val="104"/>
          <w:u w:val="single"/>
        </w:rPr>
        <w:t xml:space="preserve">　　　</w:t>
      </w:r>
      <w:r w:rsidRPr="002B5E7B">
        <w:rPr>
          <w:rFonts w:ascii="Times New Roman" w:hAnsi="Times New Roman"/>
          <w:w w:val="104"/>
        </w:rPr>
        <w:t xml:space="preserve"> mm</w:t>
      </w:r>
      <w:r w:rsidRPr="002B5E7B">
        <w:rPr>
          <w:rFonts w:ascii="Times New Roman" w:hAnsi="Times New Roman"/>
          <w:w w:val="104"/>
        </w:rPr>
        <w:t>，则摆球的直径为</w:t>
      </w:r>
      <w:r w:rsidRPr="002B5E7B">
        <w:rPr>
          <w:rFonts w:ascii="Times New Roman" w:hAnsi="Times New Roman"/>
          <w:w w:val="104"/>
          <w:u w:val="single"/>
        </w:rPr>
        <w:t xml:space="preserve">　　　　　　</w:t>
      </w:r>
      <w:r w:rsidRPr="002B5E7B">
        <w:rPr>
          <w:rFonts w:ascii="Times New Roman" w:hAnsi="Times New Roman"/>
          <w:w w:val="104"/>
        </w:rPr>
        <w:t xml:space="preserve"> mm</w:t>
      </w:r>
      <w:r w:rsidRPr="002B5E7B">
        <w:rPr>
          <w:rFonts w:ascii="Times New Roman" w:hAnsi="Times New Roman"/>
          <w:w w:val="104"/>
        </w:rPr>
        <w:t>。</w:t>
      </w:r>
      <w:r w:rsidRPr="002B5E7B">
        <w:rPr>
          <w:rFonts w:ascii="Times New Roman" w:hAnsi="Times New Roman"/>
          <w:w w:val="104"/>
        </w:rPr>
        <w:t> </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单摆实验的装置示意图如图</w:t>
      </w:r>
      <w:r>
        <w:rPr>
          <w:rFonts w:ascii="Times New Roman" w:hAnsi="Times New Roman"/>
          <w:w w:val="104"/>
        </w:rPr>
        <w:t>(</w:t>
      </w:r>
      <w:r w:rsidRPr="002B5E7B">
        <w:rPr>
          <w:rFonts w:ascii="Times New Roman" w:hAnsi="Times New Roman"/>
          <w:w w:val="104"/>
        </w:rPr>
        <w:t>c</w:t>
      </w:r>
      <w:r>
        <w:rPr>
          <w:rFonts w:ascii="Times New Roman" w:hAnsi="Times New Roman"/>
          <w:w w:val="104"/>
        </w:rPr>
        <w:t>)</w:t>
      </w:r>
      <w:r w:rsidRPr="002B5E7B">
        <w:rPr>
          <w:rFonts w:ascii="Times New Roman" w:hAnsi="Times New Roman"/>
          <w:w w:val="104"/>
        </w:rPr>
        <w:t>所示，其中角度盘需要固定在杆上的确定点</w:t>
      </w:r>
      <w:r w:rsidRPr="002B5E7B">
        <w:rPr>
          <w:rFonts w:ascii="Times New Roman" w:hAnsi="Times New Roman"/>
          <w:i/>
          <w:w w:val="104"/>
        </w:rPr>
        <w:t>O</w:t>
      </w:r>
      <w:r w:rsidRPr="002B5E7B">
        <w:rPr>
          <w:rFonts w:ascii="Times New Roman" w:hAnsi="Times New Roman"/>
          <w:w w:val="104"/>
        </w:rPr>
        <w:t>处，摆线在角度盘上所指的示数为摆角的大小。若将角度盘固定在</w:t>
      </w:r>
      <w:r w:rsidRPr="002B5E7B">
        <w:rPr>
          <w:rFonts w:ascii="Times New Roman" w:hAnsi="Times New Roman"/>
          <w:i/>
          <w:w w:val="104"/>
        </w:rPr>
        <w:t>O</w:t>
      </w:r>
      <w:r w:rsidRPr="002B5E7B">
        <w:rPr>
          <w:rFonts w:ascii="Times New Roman" w:hAnsi="Times New Roman"/>
          <w:w w:val="104"/>
        </w:rPr>
        <w:t>点上方，则摆线在角度盘上所指的示数为</w:t>
      </w:r>
      <w:r w:rsidRPr="002B5E7B">
        <w:rPr>
          <w:rFonts w:ascii="Times New Roman" w:hAnsi="Times New Roman"/>
          <w:w w:val="104"/>
        </w:rPr>
        <w:t>5°</w:t>
      </w:r>
      <w:r w:rsidRPr="002B5E7B">
        <w:rPr>
          <w:rFonts w:ascii="Times New Roman" w:hAnsi="Times New Roman"/>
          <w:w w:val="104"/>
        </w:rPr>
        <w:t>时，实际摆角</w:t>
      </w:r>
      <w:r w:rsidRPr="002B5E7B">
        <w:rPr>
          <w:rFonts w:ascii="Times New Roman" w:hAnsi="Times New Roman"/>
          <w:w w:val="104"/>
          <w:u w:val="single"/>
        </w:rPr>
        <w:t xml:space="preserve">　　　　</w:t>
      </w:r>
      <w:r w:rsidRPr="002B5E7B">
        <w:rPr>
          <w:rFonts w:ascii="Times New Roman" w:hAnsi="Times New Roman"/>
          <w:w w:val="104"/>
        </w:rPr>
        <w:t>5°</w:t>
      </w:r>
      <w:r>
        <w:rPr>
          <w:rFonts w:ascii="Times New Roman" w:hAnsi="Times New Roman"/>
          <w:w w:val="104"/>
        </w:rPr>
        <w:t>(</w:t>
      </w:r>
      <w:r w:rsidRPr="002B5E7B">
        <w:rPr>
          <w:rFonts w:ascii="Times New Roman" w:hAnsi="Times New Roman"/>
          <w:w w:val="104"/>
        </w:rPr>
        <w:t>填</w:t>
      </w:r>
      <w:r w:rsidRPr="00DD09B3">
        <w:rPr>
          <w:rFonts w:asciiTheme="majorEastAsia" w:eastAsiaTheme="majorEastAsia" w:hAnsiTheme="majorEastAsia"/>
          <w:w w:val="104"/>
        </w:rPr>
        <w:t>“</w:t>
      </w:r>
      <w:r w:rsidRPr="002B5E7B">
        <w:rPr>
          <w:rFonts w:ascii="Times New Roman" w:hAnsi="Times New Roman"/>
          <w:w w:val="104"/>
        </w:rPr>
        <w:t>大于</w:t>
      </w:r>
      <w:r w:rsidRPr="00DD09B3">
        <w:rPr>
          <w:rFonts w:asciiTheme="majorEastAsia" w:eastAsiaTheme="majorEastAsia" w:hAnsiTheme="majorEastAsia"/>
          <w:w w:val="104"/>
        </w:rPr>
        <w:t>”</w:t>
      </w:r>
      <w:r w:rsidRPr="002B5E7B">
        <w:rPr>
          <w:rFonts w:ascii="Times New Roman" w:hAnsi="Times New Roman"/>
          <w:w w:val="104"/>
        </w:rPr>
        <w:t>或</w:t>
      </w:r>
      <w:r w:rsidRPr="00DD09B3">
        <w:rPr>
          <w:rFonts w:asciiTheme="majorEastAsia" w:eastAsiaTheme="majorEastAsia" w:hAnsiTheme="majorEastAsia"/>
          <w:w w:val="104"/>
        </w:rPr>
        <w:t>“</w:t>
      </w:r>
      <w:r w:rsidRPr="002B5E7B">
        <w:rPr>
          <w:rFonts w:ascii="Times New Roman" w:hAnsi="Times New Roman"/>
          <w:w w:val="104"/>
        </w:rPr>
        <w:t>小于</w:t>
      </w:r>
      <w:r w:rsidRPr="00DD09B3">
        <w:rPr>
          <w:rFonts w:asciiTheme="majorEastAsia" w:eastAsiaTheme="majorEastAsia" w:hAnsiTheme="majorEastAsia"/>
          <w:w w:val="104"/>
        </w:rPr>
        <w:t>”</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某次实验所用单摆的摆线长度为</w:t>
      </w:r>
      <w:r w:rsidRPr="002B5E7B">
        <w:rPr>
          <w:rFonts w:ascii="Times New Roman" w:hAnsi="Times New Roman"/>
          <w:w w:val="104"/>
        </w:rPr>
        <w:t>81</w:t>
      </w:r>
      <w:r w:rsidRPr="002E0F9D">
        <w:rPr>
          <w:rFonts w:ascii="Times New Roman" w:hAnsi="Times New Roman"/>
          <w:w w:val="104"/>
        </w:rPr>
        <w:t>.</w:t>
      </w:r>
      <w:r w:rsidRPr="002B5E7B">
        <w:rPr>
          <w:rFonts w:ascii="Times New Roman" w:hAnsi="Times New Roman"/>
          <w:w w:val="104"/>
        </w:rPr>
        <w:t>50 cm</w:t>
      </w:r>
      <w:r w:rsidRPr="002B5E7B">
        <w:rPr>
          <w:rFonts w:ascii="Times New Roman" w:hAnsi="Times New Roman"/>
          <w:w w:val="104"/>
        </w:rPr>
        <w:t>，则摆长为</w:t>
      </w:r>
      <w:r w:rsidRPr="002B5E7B">
        <w:rPr>
          <w:rFonts w:ascii="Times New Roman" w:hAnsi="Times New Roman"/>
          <w:w w:val="104"/>
          <w:u w:val="single"/>
        </w:rPr>
        <w:t xml:space="preserve">　　　　</w:t>
      </w:r>
      <w:r w:rsidRPr="002B5E7B">
        <w:rPr>
          <w:rFonts w:ascii="Times New Roman" w:hAnsi="Times New Roman"/>
          <w:w w:val="104"/>
        </w:rPr>
        <w:t xml:space="preserve"> cm</w:t>
      </w:r>
      <w:r w:rsidRPr="002B5E7B">
        <w:rPr>
          <w:rFonts w:ascii="Times New Roman" w:hAnsi="Times New Roman"/>
          <w:w w:val="104"/>
        </w:rPr>
        <w:t>。实验中观测到从摆球第</w:t>
      </w:r>
      <w:r w:rsidRPr="002B5E7B">
        <w:rPr>
          <w:rFonts w:ascii="Times New Roman" w:hAnsi="Times New Roman"/>
          <w:w w:val="104"/>
        </w:rPr>
        <w:t>1</w:t>
      </w:r>
      <w:r w:rsidRPr="002B5E7B">
        <w:rPr>
          <w:rFonts w:ascii="Times New Roman" w:hAnsi="Times New Roman"/>
          <w:w w:val="104"/>
        </w:rPr>
        <w:t>次经过最低点到第</w:t>
      </w:r>
      <w:r w:rsidRPr="002B5E7B">
        <w:rPr>
          <w:rFonts w:ascii="Times New Roman" w:hAnsi="Times New Roman"/>
          <w:w w:val="104"/>
        </w:rPr>
        <w:t>61</w:t>
      </w:r>
      <w:r w:rsidRPr="002B5E7B">
        <w:rPr>
          <w:rFonts w:ascii="Times New Roman" w:hAnsi="Times New Roman"/>
          <w:w w:val="104"/>
        </w:rPr>
        <w:t>次经过最低点的时间间隔为</w:t>
      </w:r>
      <w:r w:rsidRPr="002B5E7B">
        <w:rPr>
          <w:rFonts w:ascii="Times New Roman" w:hAnsi="Times New Roman"/>
          <w:w w:val="104"/>
        </w:rPr>
        <w:t>54</w:t>
      </w:r>
      <w:r w:rsidRPr="002E0F9D">
        <w:rPr>
          <w:rFonts w:ascii="Times New Roman" w:hAnsi="Times New Roman"/>
          <w:w w:val="104"/>
        </w:rPr>
        <w:t>.</w:t>
      </w:r>
      <w:r w:rsidRPr="002B5E7B">
        <w:rPr>
          <w:rFonts w:ascii="Times New Roman" w:hAnsi="Times New Roman"/>
          <w:w w:val="104"/>
        </w:rPr>
        <w:t>60 s</w:t>
      </w:r>
      <w:r w:rsidRPr="002B5E7B">
        <w:rPr>
          <w:rFonts w:ascii="Times New Roman" w:hAnsi="Times New Roman"/>
          <w:w w:val="104"/>
        </w:rPr>
        <w:t>，则此单摆周期为</w:t>
      </w:r>
      <w:r w:rsidRPr="002B5E7B">
        <w:rPr>
          <w:rFonts w:ascii="Times New Roman" w:hAnsi="Times New Roman"/>
          <w:w w:val="104"/>
          <w:u w:val="single"/>
        </w:rPr>
        <w:t xml:space="preserve">　　　　</w:t>
      </w:r>
      <w:r w:rsidRPr="002B5E7B">
        <w:rPr>
          <w:rFonts w:ascii="Times New Roman" w:hAnsi="Times New Roman"/>
          <w:w w:val="104"/>
        </w:rPr>
        <w:t xml:space="preserve"> s</w:t>
      </w:r>
      <w:r w:rsidRPr="002B5E7B">
        <w:rPr>
          <w:rFonts w:ascii="Times New Roman" w:hAnsi="Times New Roman"/>
          <w:w w:val="104"/>
        </w:rPr>
        <w:t>，该小组测得的重力加速度大小为</w:t>
      </w:r>
      <w:r w:rsidRPr="002B5E7B">
        <w:rPr>
          <w:rFonts w:ascii="Times New Roman" w:hAnsi="Times New Roman"/>
          <w:w w:val="104"/>
          <w:u w:val="single"/>
        </w:rPr>
        <w:t xml:space="preserve">　　　</w:t>
      </w:r>
      <w:r w:rsidRPr="002B5E7B">
        <w:rPr>
          <w:rFonts w:ascii="Times New Roman" w:hAnsi="Times New Roman"/>
          <w:w w:val="104"/>
        </w:rPr>
        <w:t xml:space="preserve"> m/s</w:t>
      </w:r>
      <w:r w:rsidRPr="002B5E7B">
        <w:rPr>
          <w:rFonts w:ascii="Times New Roman" w:hAnsi="Times New Roman"/>
          <w:w w:val="104"/>
          <w:vertAlign w:val="superscript"/>
        </w:rPr>
        <w:t>2</w:t>
      </w:r>
      <w:r w:rsidRPr="002B5E7B">
        <w:rPr>
          <w:rFonts w:ascii="Times New Roman" w:hAnsi="Times New Roman"/>
          <w:w w:val="104"/>
        </w:rPr>
        <w:t>。</w:t>
      </w:r>
      <w:r>
        <w:rPr>
          <w:rFonts w:ascii="Times New Roman" w:hAnsi="Times New Roman"/>
          <w:w w:val="104"/>
        </w:rPr>
        <w:t>(</w:t>
      </w:r>
      <w:r w:rsidRPr="002B5E7B">
        <w:rPr>
          <w:rFonts w:ascii="Times New Roman" w:hAnsi="Times New Roman"/>
          <w:w w:val="104"/>
        </w:rPr>
        <w:t>结果均保留</w:t>
      </w:r>
      <w:r w:rsidRPr="002B5E7B">
        <w:rPr>
          <w:rFonts w:ascii="Times New Roman" w:hAnsi="Times New Roman"/>
          <w:w w:val="104"/>
        </w:rPr>
        <w:t>3</w:t>
      </w:r>
      <w:r w:rsidRPr="002B5E7B">
        <w:rPr>
          <w:rFonts w:ascii="Times New Roman" w:hAnsi="Times New Roman"/>
          <w:w w:val="104"/>
        </w:rPr>
        <w:t>位有效数字，</w:t>
      </w:r>
      <w:r w:rsidRPr="002B5E7B">
        <w:rPr>
          <w:rFonts w:ascii="Times New Roman" w:hAnsi="Times New Roman"/>
          <w:w w:val="104"/>
        </w:rPr>
        <w:t>π</w:t>
      </w:r>
      <w:r w:rsidRPr="002B5E7B">
        <w:rPr>
          <w:rFonts w:ascii="Times New Roman" w:hAnsi="Times New Roman"/>
          <w:w w:val="104"/>
          <w:vertAlign w:val="superscript"/>
        </w:rPr>
        <w:t>2</w:t>
      </w:r>
      <w:r w:rsidRPr="002B5E7B">
        <w:rPr>
          <w:rFonts w:ascii="Times New Roman" w:hAnsi="Times New Roman"/>
          <w:w w:val="104"/>
        </w:rPr>
        <w:t>取</w:t>
      </w:r>
      <w:r w:rsidRPr="002B5E7B">
        <w:rPr>
          <w:rFonts w:ascii="Times New Roman" w:hAnsi="Times New Roman"/>
          <w:w w:val="104"/>
        </w:rPr>
        <w:t>9</w:t>
      </w:r>
      <w:r w:rsidRPr="002E0F9D">
        <w:rPr>
          <w:rFonts w:ascii="Times New Roman" w:hAnsi="Times New Roman"/>
          <w:w w:val="104"/>
        </w:rPr>
        <w:t>.</w:t>
      </w:r>
      <w:r w:rsidRPr="002B5E7B">
        <w:rPr>
          <w:rFonts w:ascii="Times New Roman" w:hAnsi="Times New Roman"/>
          <w:w w:val="104"/>
        </w:rPr>
        <w:t>870</w:t>
      </w:r>
      <w:r>
        <w:rPr>
          <w:rFonts w:ascii="Times New Roman" w:hAnsi="Times New Roman"/>
          <w:w w:val="104"/>
        </w:rPr>
        <w:t>)</w:t>
      </w:r>
      <w:r w:rsidRPr="002B5E7B">
        <w:rPr>
          <w:rFonts w:ascii="Times New Roman" w:hAnsi="Times New Roman"/>
          <w:w w:val="104"/>
        </w:rPr>
        <w:t> </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006</w:t>
      </w:r>
      <w:r>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005</w:t>
      </w:r>
      <w:r w:rsidRPr="002B5E7B">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007</w:t>
      </w:r>
      <w:r w:rsidRPr="002B5E7B">
        <w:rPr>
          <w:rFonts w:ascii="Times New Roman" w:hAnsi="Times New Roman"/>
        </w:rPr>
        <w:t>也可</w:t>
      </w:r>
      <w:r>
        <w:rPr>
          <w:rFonts w:ascii="Times New Roman" w:hAnsi="Times New Roman"/>
        </w:rPr>
        <w:t>)</w:t>
      </w:r>
      <w:r w:rsidRPr="002B5E7B">
        <w:rPr>
          <w:rFonts w:ascii="Times New Roman" w:hAnsi="Times New Roman"/>
        </w:rPr>
        <w:t xml:space="preserve">　</w:t>
      </w:r>
      <w:r w:rsidRPr="002B5E7B">
        <w:rPr>
          <w:rFonts w:ascii="Times New Roman" w:hAnsi="Times New Roman"/>
        </w:rPr>
        <w:t>20</w:t>
      </w:r>
      <w:r w:rsidRPr="002E0F9D">
        <w:rPr>
          <w:rFonts w:ascii="Times New Roman" w:hAnsi="Times New Roman"/>
        </w:rPr>
        <w:t>.</w:t>
      </w:r>
      <w:r w:rsidRPr="002B5E7B">
        <w:rPr>
          <w:rFonts w:ascii="Times New Roman" w:hAnsi="Times New Roman"/>
        </w:rPr>
        <w:t>035</w:t>
      </w:r>
      <w:r>
        <w:rPr>
          <w:rFonts w:ascii="Times New Roman" w:hAnsi="Times New Roman"/>
        </w:rPr>
        <w:t>(</w:t>
      </w:r>
      <w:r w:rsidRPr="002B5E7B">
        <w:rPr>
          <w:rFonts w:ascii="Times New Roman" w:hAnsi="Times New Roman"/>
        </w:rPr>
        <w:t>20</w:t>
      </w:r>
      <w:r w:rsidRPr="002E0F9D">
        <w:rPr>
          <w:rFonts w:ascii="Times New Roman" w:hAnsi="Times New Roman"/>
        </w:rPr>
        <w:t>.</w:t>
      </w:r>
      <w:r w:rsidRPr="002B5E7B">
        <w:rPr>
          <w:rFonts w:ascii="Times New Roman" w:hAnsi="Times New Roman"/>
        </w:rPr>
        <w:t>034</w:t>
      </w:r>
      <w:r w:rsidRPr="002B5E7B">
        <w:rPr>
          <w:rFonts w:ascii="Times New Roman" w:hAnsi="Times New Roman"/>
        </w:rPr>
        <w:t>、</w:t>
      </w:r>
      <w:r w:rsidRPr="002B5E7B">
        <w:rPr>
          <w:rFonts w:ascii="Times New Roman" w:hAnsi="Times New Roman"/>
        </w:rPr>
        <w:t>20</w:t>
      </w:r>
      <w:r w:rsidRPr="002E0F9D">
        <w:rPr>
          <w:rFonts w:ascii="Times New Roman" w:hAnsi="Times New Roman"/>
        </w:rPr>
        <w:t>.</w:t>
      </w:r>
      <w:r w:rsidRPr="002B5E7B">
        <w:rPr>
          <w:rFonts w:ascii="Times New Roman" w:hAnsi="Times New Roman"/>
        </w:rPr>
        <w:t>036</w:t>
      </w:r>
      <w:r w:rsidRPr="002B5E7B">
        <w:rPr>
          <w:rFonts w:ascii="Times New Roman" w:hAnsi="Times New Roman"/>
        </w:rPr>
        <w:t>均可</w:t>
      </w:r>
      <w:r>
        <w:rPr>
          <w:rFonts w:ascii="Times New Roman" w:hAnsi="Times New Roman"/>
        </w:rPr>
        <w:t>)</w:t>
      </w:r>
      <w:r w:rsidRPr="002B5E7B">
        <w:rPr>
          <w:rFonts w:ascii="Times New Roman" w:hAnsi="Times New Roman"/>
        </w:rPr>
        <w:t xml:space="preserve">　</w:t>
      </w:r>
      <w:r w:rsidRPr="002B5E7B">
        <w:rPr>
          <w:rFonts w:ascii="Times New Roman" w:hAnsi="Times New Roman"/>
        </w:rPr>
        <w:t>20</w:t>
      </w:r>
      <w:r w:rsidRPr="002E0F9D">
        <w:rPr>
          <w:rFonts w:ascii="Times New Roman" w:hAnsi="Times New Roman"/>
        </w:rPr>
        <w:t>.</w:t>
      </w:r>
      <w:r w:rsidRPr="002B5E7B">
        <w:rPr>
          <w:rFonts w:ascii="Times New Roman" w:hAnsi="Times New Roman"/>
        </w:rPr>
        <w:t>029</w:t>
      </w:r>
      <w:r>
        <w:rPr>
          <w:rFonts w:ascii="Times New Roman" w:hAnsi="Times New Roman"/>
        </w:rPr>
        <w:t>(</w:t>
      </w:r>
      <w:r w:rsidRPr="002B5E7B">
        <w:rPr>
          <w:rFonts w:ascii="Times New Roman" w:hAnsi="Times New Roman"/>
        </w:rPr>
        <w:t>20</w:t>
      </w:r>
      <w:r w:rsidRPr="002E0F9D">
        <w:rPr>
          <w:rFonts w:ascii="Times New Roman" w:hAnsi="Times New Roman"/>
        </w:rPr>
        <w:t>.</w:t>
      </w:r>
      <w:r w:rsidRPr="002B5E7B">
        <w:rPr>
          <w:rFonts w:ascii="Times New Roman" w:hAnsi="Times New Roman"/>
        </w:rPr>
        <w:t>027</w:t>
      </w:r>
      <w:r w:rsidRPr="002B5E7B">
        <w:rPr>
          <w:rFonts w:ascii="Times New Roman" w:hAnsi="Times New Roman"/>
        </w:rPr>
        <w:t>、</w:t>
      </w:r>
      <w:r w:rsidRPr="002B5E7B">
        <w:rPr>
          <w:rFonts w:ascii="Times New Roman" w:hAnsi="Times New Roman"/>
        </w:rPr>
        <w:t>20</w:t>
      </w:r>
      <w:r w:rsidRPr="002E0F9D">
        <w:rPr>
          <w:rFonts w:ascii="Times New Roman" w:hAnsi="Times New Roman"/>
        </w:rPr>
        <w:t>.</w:t>
      </w:r>
      <w:r w:rsidRPr="002B5E7B">
        <w:rPr>
          <w:rFonts w:ascii="Times New Roman" w:hAnsi="Times New Roman"/>
        </w:rPr>
        <w:t>028</w:t>
      </w:r>
      <w:r w:rsidRPr="002B5E7B">
        <w:rPr>
          <w:rFonts w:ascii="Times New Roman" w:hAnsi="Times New Roman"/>
        </w:rPr>
        <w:t>、</w:t>
      </w:r>
      <w:r w:rsidRPr="002B5E7B">
        <w:rPr>
          <w:rFonts w:ascii="Times New Roman" w:hAnsi="Times New Roman"/>
        </w:rPr>
        <w:t>20</w:t>
      </w:r>
      <w:r w:rsidRPr="002E0F9D">
        <w:rPr>
          <w:rFonts w:ascii="Times New Roman" w:hAnsi="Times New Roman"/>
        </w:rPr>
        <w:t>.</w:t>
      </w:r>
      <w:r w:rsidRPr="002B5E7B">
        <w:rPr>
          <w:rFonts w:ascii="Times New Roman" w:hAnsi="Times New Roman"/>
        </w:rPr>
        <w:t>030</w:t>
      </w:r>
      <w:r w:rsidRPr="002B5E7B">
        <w:rPr>
          <w:rFonts w:ascii="Times New Roman" w:hAnsi="Times New Roman"/>
        </w:rPr>
        <w:t>均可</w:t>
      </w:r>
      <w:r>
        <w:rPr>
          <w:rFonts w:ascii="Times New Roman" w:hAnsi="Times New Roman"/>
        </w:rPr>
        <w:t>)</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 xml:space="preserve">大于　</w:t>
      </w: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82</w:t>
      </w:r>
      <w:r w:rsidRPr="002E0F9D">
        <w:rPr>
          <w:rFonts w:ascii="Times New Roman" w:hAnsi="Times New Roman"/>
        </w:rPr>
        <w:t>.</w:t>
      </w:r>
      <w:r w:rsidRPr="002B5E7B">
        <w:rPr>
          <w:rFonts w:ascii="Times New Roman" w:hAnsi="Times New Roman"/>
        </w:rPr>
        <w:t>5</w:t>
      </w:r>
      <w:r w:rsidRPr="002B5E7B">
        <w:rPr>
          <w:rFonts w:ascii="Times New Roman" w:hAnsi="Times New Roman"/>
        </w:rPr>
        <w:t xml:space="preserve">　</w:t>
      </w:r>
      <w:r w:rsidRPr="002B5E7B">
        <w:rPr>
          <w:rFonts w:ascii="Times New Roman" w:hAnsi="Times New Roman"/>
        </w:rPr>
        <w:t>1</w:t>
      </w:r>
      <w:r w:rsidRPr="002E0F9D">
        <w:rPr>
          <w:rFonts w:ascii="Times New Roman" w:hAnsi="Times New Roman"/>
        </w:rPr>
        <w:t>.</w:t>
      </w:r>
      <w:r w:rsidRPr="002B5E7B">
        <w:rPr>
          <w:rFonts w:ascii="Times New Roman" w:hAnsi="Times New Roman"/>
        </w:rPr>
        <w:t>82</w:t>
      </w:r>
      <w:r w:rsidRPr="002B5E7B">
        <w:rPr>
          <w:rFonts w:ascii="Times New Roman" w:hAnsi="Times New Roman"/>
        </w:rPr>
        <w:t xml:space="preserve">　</w:t>
      </w:r>
      <w:r w:rsidRPr="002B5E7B">
        <w:rPr>
          <w:rFonts w:ascii="Times New Roman" w:hAnsi="Times New Roman"/>
        </w:rPr>
        <w:t>9</w:t>
      </w:r>
      <w:r w:rsidRPr="002E0F9D">
        <w:rPr>
          <w:rFonts w:ascii="Times New Roman" w:hAnsi="Times New Roman"/>
        </w:rPr>
        <w:t>.</w:t>
      </w:r>
      <w:r w:rsidRPr="002B5E7B">
        <w:rPr>
          <w:rFonts w:ascii="Times New Roman" w:hAnsi="Times New Roman"/>
        </w:rPr>
        <w:t>83</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题图</w:t>
      </w:r>
      <w:r>
        <w:rPr>
          <w:rFonts w:ascii="Times New Roman" w:eastAsia="楷体" w:hAnsi="Times New Roman"/>
        </w:rPr>
        <w:t>(</w:t>
      </w:r>
      <w:r w:rsidRPr="002B5E7B">
        <w:rPr>
          <w:rFonts w:ascii="Times New Roman" w:hAnsi="Times New Roman"/>
        </w:rPr>
        <w:t>a</w:t>
      </w:r>
      <w:r>
        <w:rPr>
          <w:rFonts w:ascii="Times New Roman" w:eastAsia="楷体" w:hAnsi="Times New Roman"/>
        </w:rPr>
        <w:t>)</w:t>
      </w:r>
      <w:r w:rsidRPr="002B5E7B">
        <w:rPr>
          <w:rFonts w:ascii="Times New Roman" w:eastAsia="楷体" w:hAnsi="Times New Roman"/>
        </w:rPr>
        <w:t>读数为</w:t>
      </w:r>
      <w:r w:rsidRPr="002B5E7B">
        <w:rPr>
          <w:rFonts w:ascii="Times New Roman" w:hAnsi="Times New Roman"/>
        </w:rPr>
        <w:t>0+0</w:t>
      </w:r>
      <w:r w:rsidRPr="002E0F9D">
        <w:rPr>
          <w:rFonts w:ascii="Times New Roman" w:hAnsi="Times New Roman"/>
        </w:rPr>
        <w:t>.</w:t>
      </w:r>
      <w:r w:rsidRPr="002B5E7B">
        <w:rPr>
          <w:rFonts w:ascii="Times New Roman" w:hAnsi="Times New Roman"/>
        </w:rPr>
        <w:t>6</w:t>
      </w:r>
      <w:r w:rsidRPr="00DD09B3">
        <w:rPr>
          <w:rFonts w:asciiTheme="majorEastAsia" w:eastAsiaTheme="majorEastAsia" w:hAnsiTheme="majorEastAsia"/>
        </w:rPr>
        <w:t>×</w:t>
      </w:r>
      <w:r w:rsidRPr="002B5E7B">
        <w:rPr>
          <w:rFonts w:ascii="Times New Roman" w:hAnsi="Times New Roman"/>
        </w:rPr>
        <w:t>0</w:t>
      </w:r>
      <w:r w:rsidRPr="002E0F9D">
        <w:rPr>
          <w:rFonts w:ascii="Times New Roman" w:hAnsi="Times New Roman"/>
        </w:rPr>
        <w:t>.</w:t>
      </w:r>
      <w:r w:rsidRPr="002B5E7B">
        <w:rPr>
          <w:rFonts w:ascii="Times New Roman" w:hAnsi="Times New Roman"/>
        </w:rPr>
        <w:t>01</w:t>
      </w:r>
      <w:r w:rsidRPr="002B5E7B">
        <w:rPr>
          <w:rFonts w:ascii="Times New Roman" w:eastAsia="楷体" w:hAnsi="Times New Roman"/>
        </w:rPr>
        <w:t xml:space="preserve"> </w:t>
      </w:r>
      <w:r w:rsidRPr="002B5E7B">
        <w:rPr>
          <w:rFonts w:ascii="Times New Roman" w:hAnsi="Times New Roman"/>
        </w:rPr>
        <w:t>mm</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=0</w:t>
      </w:r>
      <w:r w:rsidRPr="002E0F9D">
        <w:rPr>
          <w:rFonts w:ascii="Times New Roman" w:hAnsi="Times New Roman"/>
        </w:rPr>
        <w:t>.</w:t>
      </w:r>
      <w:r w:rsidRPr="002B5E7B">
        <w:rPr>
          <w:rFonts w:ascii="Times New Roman" w:hAnsi="Times New Roman"/>
        </w:rPr>
        <w:t>006</w:t>
      </w:r>
      <w:r w:rsidRPr="002B5E7B">
        <w:rPr>
          <w:rFonts w:ascii="Times New Roman" w:eastAsia="楷体" w:hAnsi="Times New Roman"/>
        </w:rPr>
        <w:t xml:space="preserve"> </w:t>
      </w:r>
      <w:r w:rsidRPr="002B5E7B">
        <w:rPr>
          <w:rFonts w:ascii="Times New Roman" w:hAnsi="Times New Roman"/>
        </w:rPr>
        <w:t>mm</w:t>
      </w:r>
      <w:r>
        <w:rPr>
          <w:rFonts w:ascii="Times New Roman" w:eastAsia="楷体"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005</w:t>
      </w:r>
      <w:r w:rsidRPr="002B5E7B">
        <w:rPr>
          <w:rFonts w:ascii="Times New Roman" w:eastAsia="楷体" w:hAnsi="Times New Roman"/>
        </w:rPr>
        <w:t xml:space="preserve"> </w:t>
      </w:r>
      <w:r w:rsidRPr="002B5E7B">
        <w:rPr>
          <w:rFonts w:ascii="Times New Roman" w:hAnsi="Times New Roman"/>
        </w:rPr>
        <w:t>mm</w:t>
      </w:r>
      <w:r w:rsidRPr="002B5E7B">
        <w:rPr>
          <w:rFonts w:ascii="Times New Roman" w:eastAsia="楷体"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007</w:t>
      </w:r>
      <w:r w:rsidRPr="002B5E7B">
        <w:rPr>
          <w:rFonts w:ascii="Times New Roman" w:eastAsia="楷体" w:hAnsi="Times New Roman"/>
        </w:rPr>
        <w:t xml:space="preserve"> </w:t>
      </w:r>
      <w:r w:rsidRPr="002B5E7B">
        <w:rPr>
          <w:rFonts w:ascii="Times New Roman" w:hAnsi="Times New Roman"/>
        </w:rPr>
        <w:t>mm</w:t>
      </w:r>
      <w:r w:rsidRPr="002B5E7B">
        <w:rPr>
          <w:rFonts w:ascii="Times New Roman" w:eastAsia="楷体" w:hAnsi="Times New Roman"/>
        </w:rPr>
        <w:t>也可</w:t>
      </w:r>
      <w:r>
        <w:rPr>
          <w:rFonts w:ascii="Times New Roman" w:eastAsia="楷体" w:hAnsi="Times New Roman"/>
        </w:rPr>
        <w:t>)</w:t>
      </w:r>
      <w:r w:rsidRPr="002B5E7B">
        <w:rPr>
          <w:rFonts w:ascii="Times New Roman" w:eastAsia="楷体" w:hAnsi="Times New Roman"/>
        </w:rPr>
        <w:t>；</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题图</w:t>
      </w:r>
      <w:r>
        <w:rPr>
          <w:rFonts w:ascii="Times New Roman" w:eastAsia="楷体" w:hAnsi="Times New Roman"/>
        </w:rPr>
        <w:t>(</w:t>
      </w:r>
      <w:r w:rsidRPr="002B5E7B">
        <w:rPr>
          <w:rFonts w:ascii="Times New Roman" w:hAnsi="Times New Roman"/>
        </w:rPr>
        <w:t>b</w:t>
      </w:r>
      <w:r>
        <w:rPr>
          <w:rFonts w:ascii="Times New Roman" w:eastAsia="楷体" w:hAnsi="Times New Roman"/>
        </w:rPr>
        <w:t>)</w:t>
      </w:r>
      <w:r w:rsidRPr="002B5E7B">
        <w:rPr>
          <w:rFonts w:ascii="Times New Roman" w:eastAsia="楷体" w:hAnsi="Times New Roman"/>
        </w:rPr>
        <w:t>读数为</w:t>
      </w:r>
      <w:r w:rsidRPr="002B5E7B">
        <w:rPr>
          <w:rFonts w:ascii="Times New Roman" w:hAnsi="Times New Roman"/>
        </w:rPr>
        <w:t>20</w:t>
      </w:r>
      <w:r w:rsidRPr="002B5E7B">
        <w:rPr>
          <w:rFonts w:ascii="Times New Roman" w:eastAsia="楷体" w:hAnsi="Times New Roman"/>
        </w:rPr>
        <w:t xml:space="preserve"> </w:t>
      </w:r>
      <w:r w:rsidRPr="002B5E7B">
        <w:rPr>
          <w:rFonts w:ascii="Times New Roman" w:hAnsi="Times New Roman"/>
        </w:rPr>
        <w:t>mm+3</w:t>
      </w:r>
      <w:r w:rsidRPr="002E0F9D">
        <w:rPr>
          <w:rFonts w:ascii="Times New Roman" w:hAnsi="Times New Roman"/>
        </w:rPr>
        <w:t>.</w:t>
      </w:r>
      <w:r w:rsidRPr="002B5E7B">
        <w:rPr>
          <w:rFonts w:ascii="Times New Roman" w:hAnsi="Times New Roman"/>
        </w:rPr>
        <w:t>5</w:t>
      </w:r>
      <w:r w:rsidRPr="00DD09B3">
        <w:rPr>
          <w:rFonts w:asciiTheme="majorEastAsia" w:eastAsiaTheme="majorEastAsia" w:hAnsiTheme="majorEastAsia"/>
        </w:rPr>
        <w:t>×</w:t>
      </w:r>
      <w:r w:rsidRPr="002B5E7B">
        <w:rPr>
          <w:rFonts w:ascii="Times New Roman" w:hAnsi="Times New Roman"/>
        </w:rPr>
        <w:t>0</w:t>
      </w:r>
      <w:r w:rsidRPr="002E0F9D">
        <w:rPr>
          <w:rFonts w:ascii="Times New Roman" w:hAnsi="Times New Roman"/>
        </w:rPr>
        <w:t>.</w:t>
      </w:r>
      <w:r w:rsidRPr="002B5E7B">
        <w:rPr>
          <w:rFonts w:ascii="Times New Roman" w:hAnsi="Times New Roman"/>
        </w:rPr>
        <w:t>01</w:t>
      </w:r>
      <w:r w:rsidRPr="002B5E7B">
        <w:rPr>
          <w:rFonts w:ascii="Times New Roman" w:eastAsia="楷体" w:hAnsi="Times New Roman"/>
        </w:rPr>
        <w:t xml:space="preserve"> </w:t>
      </w:r>
      <w:r w:rsidRPr="002B5E7B">
        <w:rPr>
          <w:rFonts w:ascii="Times New Roman" w:hAnsi="Times New Roman"/>
        </w:rPr>
        <w:t>mm</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=20</w:t>
      </w:r>
      <w:r w:rsidRPr="002E0F9D">
        <w:rPr>
          <w:rFonts w:ascii="Times New Roman" w:hAnsi="Times New Roman"/>
        </w:rPr>
        <w:t>.</w:t>
      </w:r>
      <w:r w:rsidRPr="002B5E7B">
        <w:rPr>
          <w:rFonts w:ascii="Times New Roman" w:hAnsi="Times New Roman"/>
        </w:rPr>
        <w:t>035</w:t>
      </w:r>
      <w:r w:rsidRPr="002B5E7B">
        <w:rPr>
          <w:rFonts w:ascii="Times New Roman" w:eastAsia="楷体" w:hAnsi="Times New Roman"/>
        </w:rPr>
        <w:t xml:space="preserve"> </w:t>
      </w:r>
      <w:r w:rsidRPr="002B5E7B">
        <w:rPr>
          <w:rFonts w:ascii="Times New Roman" w:hAnsi="Times New Roman"/>
        </w:rPr>
        <w:t>mm</w:t>
      </w:r>
      <w:r>
        <w:rPr>
          <w:rFonts w:ascii="Times New Roman" w:eastAsia="楷体" w:hAnsi="Times New Roman"/>
        </w:rPr>
        <w:t>(</w:t>
      </w:r>
      <w:r w:rsidRPr="002B5E7B">
        <w:rPr>
          <w:rFonts w:ascii="Times New Roman" w:hAnsi="Times New Roman"/>
        </w:rPr>
        <w:t>20</w:t>
      </w:r>
      <w:r w:rsidRPr="002E0F9D">
        <w:rPr>
          <w:rFonts w:ascii="Times New Roman" w:hAnsi="Times New Roman"/>
        </w:rPr>
        <w:t>.</w:t>
      </w:r>
      <w:r w:rsidRPr="002B5E7B">
        <w:rPr>
          <w:rFonts w:ascii="Times New Roman" w:hAnsi="Times New Roman"/>
        </w:rPr>
        <w:t>034</w:t>
      </w:r>
      <w:r w:rsidRPr="002B5E7B">
        <w:rPr>
          <w:rFonts w:ascii="Times New Roman" w:eastAsia="楷体" w:hAnsi="Times New Roman"/>
        </w:rPr>
        <w:t xml:space="preserve"> </w:t>
      </w:r>
      <w:r w:rsidRPr="002B5E7B">
        <w:rPr>
          <w:rFonts w:ascii="Times New Roman" w:hAnsi="Times New Roman"/>
        </w:rPr>
        <w:t>mm</w:t>
      </w:r>
      <w:r w:rsidRPr="002B5E7B">
        <w:rPr>
          <w:rFonts w:ascii="Times New Roman" w:eastAsia="楷体" w:hAnsi="Times New Roman"/>
        </w:rPr>
        <w:t>、</w:t>
      </w:r>
      <w:r w:rsidRPr="002B5E7B">
        <w:rPr>
          <w:rFonts w:ascii="Times New Roman" w:hAnsi="Times New Roman"/>
        </w:rPr>
        <w:t>20</w:t>
      </w:r>
      <w:r w:rsidRPr="002E0F9D">
        <w:rPr>
          <w:rFonts w:ascii="Times New Roman" w:hAnsi="Times New Roman"/>
        </w:rPr>
        <w:t>.</w:t>
      </w:r>
      <w:r w:rsidRPr="002B5E7B">
        <w:rPr>
          <w:rFonts w:ascii="Times New Roman" w:hAnsi="Times New Roman"/>
        </w:rPr>
        <w:t>036</w:t>
      </w:r>
      <w:r w:rsidRPr="002B5E7B">
        <w:rPr>
          <w:rFonts w:ascii="Times New Roman" w:eastAsia="楷体" w:hAnsi="Times New Roman"/>
        </w:rPr>
        <w:t xml:space="preserve"> </w:t>
      </w:r>
      <w:r w:rsidRPr="002B5E7B">
        <w:rPr>
          <w:rFonts w:ascii="Times New Roman" w:hAnsi="Times New Roman"/>
        </w:rPr>
        <w:t>mm</w:t>
      </w:r>
      <w:r w:rsidRPr="002B5E7B">
        <w:rPr>
          <w:rFonts w:ascii="Times New Roman" w:eastAsia="楷体" w:hAnsi="Times New Roman"/>
        </w:rPr>
        <w:t>均可</w:t>
      </w:r>
      <w:r>
        <w:rPr>
          <w:rFonts w:ascii="Times New Roman" w:eastAsia="楷体" w:hAnsi="Times New Roman"/>
        </w:rPr>
        <w:t>)</w:t>
      </w:r>
      <w:r w:rsidRPr="002B5E7B">
        <w:rPr>
          <w:rFonts w:ascii="Times New Roman" w:eastAsia="楷体" w:hAnsi="Times New Roman"/>
        </w:rPr>
        <w:t>；</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则摆球的直径为</w:t>
      </w:r>
      <w:r w:rsidRPr="002B5E7B">
        <w:rPr>
          <w:rFonts w:ascii="Times New Roman" w:hAnsi="Times New Roman"/>
        </w:rPr>
        <w:t>20</w:t>
      </w:r>
      <w:r w:rsidRPr="002E0F9D">
        <w:rPr>
          <w:rFonts w:ascii="Times New Roman" w:hAnsi="Times New Roman"/>
        </w:rPr>
        <w:t>.</w:t>
      </w:r>
      <w:r w:rsidRPr="002B5E7B">
        <w:rPr>
          <w:rFonts w:ascii="Times New Roman" w:hAnsi="Times New Roman"/>
        </w:rPr>
        <w:t>035</w:t>
      </w:r>
      <w:r w:rsidRPr="002B5E7B">
        <w:rPr>
          <w:rFonts w:ascii="Times New Roman" w:eastAsia="楷体" w:hAnsi="Times New Roman"/>
        </w:rPr>
        <w:t xml:space="preserve"> </w:t>
      </w:r>
      <w:r w:rsidRPr="002B5E7B">
        <w:rPr>
          <w:rFonts w:ascii="Times New Roman" w:hAnsi="Times New Roman"/>
        </w:rPr>
        <w:t>mm-0</w:t>
      </w:r>
      <w:r w:rsidRPr="002E0F9D">
        <w:rPr>
          <w:rFonts w:ascii="Times New Roman" w:hAnsi="Times New Roman"/>
        </w:rPr>
        <w:t>.</w:t>
      </w:r>
      <w:r w:rsidRPr="002B5E7B">
        <w:rPr>
          <w:rFonts w:ascii="Times New Roman" w:hAnsi="Times New Roman"/>
        </w:rPr>
        <w:t>006</w:t>
      </w:r>
      <w:r w:rsidRPr="002B5E7B">
        <w:rPr>
          <w:rFonts w:ascii="Times New Roman" w:eastAsia="楷体" w:hAnsi="Times New Roman"/>
        </w:rPr>
        <w:t xml:space="preserve"> </w:t>
      </w:r>
      <w:r w:rsidRPr="002B5E7B">
        <w:rPr>
          <w:rFonts w:ascii="Times New Roman" w:hAnsi="Times New Roman"/>
        </w:rPr>
        <w:t>mm</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=20</w:t>
      </w:r>
      <w:r w:rsidRPr="002E0F9D">
        <w:rPr>
          <w:rFonts w:ascii="Times New Roman" w:hAnsi="Times New Roman"/>
        </w:rPr>
        <w:t>.</w:t>
      </w:r>
      <w:r w:rsidRPr="002B5E7B">
        <w:rPr>
          <w:rFonts w:ascii="Times New Roman" w:hAnsi="Times New Roman"/>
        </w:rPr>
        <w:t>029</w:t>
      </w:r>
      <w:r w:rsidRPr="002B5E7B">
        <w:rPr>
          <w:rFonts w:ascii="Times New Roman" w:eastAsia="楷体" w:hAnsi="Times New Roman"/>
        </w:rPr>
        <w:t xml:space="preserve"> </w:t>
      </w:r>
      <w:r w:rsidRPr="002B5E7B">
        <w:rPr>
          <w:rFonts w:ascii="Times New Roman" w:hAnsi="Times New Roman"/>
        </w:rPr>
        <w:t>mm</w:t>
      </w:r>
      <w:r>
        <w:rPr>
          <w:rFonts w:ascii="Times New Roman" w:eastAsia="楷体" w:hAnsi="Times New Roman"/>
        </w:rPr>
        <w:t>(</w:t>
      </w:r>
      <w:r w:rsidRPr="002B5E7B">
        <w:rPr>
          <w:rFonts w:ascii="Times New Roman" w:hAnsi="Times New Roman"/>
        </w:rPr>
        <w:t>20</w:t>
      </w:r>
      <w:r w:rsidRPr="002E0F9D">
        <w:rPr>
          <w:rFonts w:ascii="Times New Roman" w:hAnsi="Times New Roman"/>
        </w:rPr>
        <w:t>.</w:t>
      </w:r>
      <w:r w:rsidRPr="002B5E7B">
        <w:rPr>
          <w:rFonts w:ascii="Times New Roman" w:hAnsi="Times New Roman"/>
        </w:rPr>
        <w:t>027</w:t>
      </w:r>
      <w:r w:rsidRPr="002B5E7B">
        <w:rPr>
          <w:rFonts w:ascii="Times New Roman" w:eastAsia="楷体" w:hAnsi="Times New Roman"/>
        </w:rPr>
        <w:t xml:space="preserve"> </w:t>
      </w:r>
      <w:r w:rsidRPr="002B5E7B">
        <w:rPr>
          <w:rFonts w:ascii="Times New Roman" w:hAnsi="Times New Roman"/>
        </w:rPr>
        <w:t>mm</w:t>
      </w:r>
      <w:r w:rsidRPr="002B5E7B">
        <w:rPr>
          <w:rFonts w:ascii="Times New Roman" w:eastAsia="楷体" w:hAnsi="Times New Roman"/>
        </w:rPr>
        <w:t>、</w:t>
      </w:r>
      <w:r w:rsidRPr="002B5E7B">
        <w:rPr>
          <w:rFonts w:ascii="Times New Roman" w:hAnsi="Times New Roman"/>
        </w:rPr>
        <w:t>20</w:t>
      </w:r>
      <w:r w:rsidRPr="002E0F9D">
        <w:rPr>
          <w:rFonts w:ascii="Times New Roman" w:hAnsi="Times New Roman"/>
        </w:rPr>
        <w:t>.</w:t>
      </w:r>
      <w:r w:rsidRPr="002B5E7B">
        <w:rPr>
          <w:rFonts w:ascii="Times New Roman" w:hAnsi="Times New Roman"/>
        </w:rPr>
        <w:t>028</w:t>
      </w:r>
      <w:r w:rsidRPr="002B5E7B">
        <w:rPr>
          <w:rFonts w:ascii="Times New Roman" w:eastAsia="楷体" w:hAnsi="Times New Roman"/>
        </w:rPr>
        <w:t xml:space="preserve"> </w:t>
      </w:r>
      <w:r w:rsidRPr="002B5E7B">
        <w:rPr>
          <w:rFonts w:ascii="Times New Roman" w:hAnsi="Times New Roman"/>
        </w:rPr>
        <w:t>mm</w:t>
      </w:r>
      <w:r w:rsidRPr="002B5E7B">
        <w:rPr>
          <w:rFonts w:ascii="Times New Roman" w:eastAsia="楷体" w:hAnsi="Times New Roman"/>
        </w:rPr>
        <w:t>、</w:t>
      </w:r>
      <w:r w:rsidRPr="002B5E7B">
        <w:rPr>
          <w:rFonts w:ascii="Times New Roman" w:hAnsi="Times New Roman"/>
        </w:rPr>
        <w:t>20</w:t>
      </w:r>
      <w:r w:rsidRPr="002E0F9D">
        <w:rPr>
          <w:rFonts w:ascii="Times New Roman" w:hAnsi="Times New Roman"/>
        </w:rPr>
        <w:t>.</w:t>
      </w:r>
      <w:r w:rsidRPr="002B5E7B">
        <w:rPr>
          <w:rFonts w:ascii="Times New Roman" w:hAnsi="Times New Roman"/>
        </w:rPr>
        <w:t>030</w:t>
      </w:r>
      <w:r w:rsidRPr="002B5E7B">
        <w:rPr>
          <w:rFonts w:ascii="Times New Roman" w:eastAsia="楷体" w:hAnsi="Times New Roman"/>
        </w:rPr>
        <w:t xml:space="preserve"> </w:t>
      </w:r>
      <w:r w:rsidRPr="002B5E7B">
        <w:rPr>
          <w:rFonts w:ascii="Times New Roman" w:hAnsi="Times New Roman"/>
        </w:rPr>
        <w:t>mm</w:t>
      </w:r>
      <w:r w:rsidRPr="002B5E7B">
        <w:rPr>
          <w:rFonts w:ascii="Times New Roman" w:eastAsia="楷体" w:hAnsi="Times New Roman"/>
        </w:rPr>
        <w:t>均可</w:t>
      </w:r>
      <w:r>
        <w:rPr>
          <w:rFonts w:ascii="Times New Roman" w:eastAsia="楷体" w:hAnsi="Times New Roman"/>
        </w:rPr>
        <w:t>)</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若角度盘上移则形成如图所示图样，则实际摆角大于</w:t>
      </w:r>
      <w:r w:rsidRPr="002B5E7B">
        <w:rPr>
          <w:rFonts w:ascii="Times New Roman" w:hAnsi="Times New Roman"/>
        </w:rPr>
        <w:t>5°</w:t>
      </w:r>
      <w:r w:rsidRPr="002B5E7B">
        <w:rPr>
          <w:rFonts w:ascii="Times New Roman" w:eastAsia="楷体" w:hAnsi="Times New Roman"/>
        </w:rPr>
        <w:t>。</w:t>
      </w:r>
    </w:p>
    <w:p w:rsidR="001B1909" w:rsidRDefault="001B1909" w:rsidP="001B1909">
      <w:pPr>
        <w:tabs>
          <w:tab w:val="left" w:pos="2410"/>
          <w:tab w:val="left" w:pos="4395"/>
          <w:tab w:val="left" w:pos="6521"/>
        </w:tabs>
        <w:snapToGrid w:val="0"/>
        <w:spacing w:line="360" w:lineRule="auto"/>
        <w:jc w:val="center"/>
        <w:rPr>
          <w:rFonts w:ascii="Times New Roman" w:eastAsia="楷体" w:hAnsi="Times New Roman"/>
        </w:rPr>
      </w:pPr>
      <w:r w:rsidRPr="002B5E7B">
        <w:rPr>
          <w:rFonts w:ascii="Times New Roman" w:hAnsi="Times New Roman"/>
          <w:noProof/>
        </w:rPr>
        <w:drawing>
          <wp:inline distT="0" distB="0" distL="0" distR="0" wp14:anchorId="154E4702" wp14:editId="7706CC19">
            <wp:extent cx="359410" cy="827405"/>
            <wp:effectExtent l="0" t="0" r="2540" b="0"/>
            <wp:docPr id="1681"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9410" cy="827405"/>
                    </a:xfrm>
                    <a:prstGeom prst="rect">
                      <a:avLst/>
                    </a:prstGeom>
                    <a:noFill/>
                    <a:ln>
                      <a:noFill/>
                    </a:ln>
                  </pic:spPr>
                </pic:pic>
              </a:graphicData>
            </a:graphic>
          </wp:inline>
        </w:drawing>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摆长</w:t>
      </w:r>
      <w:r w:rsidRPr="002B5E7B">
        <w:rPr>
          <w:rFonts w:ascii="Times New Roman" w:hAnsi="Times New Roman"/>
        </w:rPr>
        <w:t>=</w:t>
      </w:r>
      <w:r w:rsidRPr="002B5E7B">
        <w:rPr>
          <w:rFonts w:ascii="Times New Roman" w:eastAsia="楷体" w:hAnsi="Times New Roman"/>
        </w:rPr>
        <w:t>摆线长度</w:t>
      </w:r>
      <w:r w:rsidRPr="002B5E7B">
        <w:rPr>
          <w:rFonts w:ascii="Times New Roman" w:hAnsi="Times New Roman"/>
        </w:rPr>
        <w:t>+</w:t>
      </w:r>
      <w:r w:rsidRPr="002B5E7B">
        <w:rPr>
          <w:rFonts w:ascii="Times New Roman" w:eastAsia="楷体" w:hAnsi="Times New Roman"/>
        </w:rPr>
        <w:t>半径，代入数据计算可得摆长为</w:t>
      </w:r>
      <w:r w:rsidRPr="002B5E7B">
        <w:rPr>
          <w:rFonts w:ascii="Times New Roman" w:hAnsi="Times New Roman"/>
        </w:rPr>
        <w:t>82</w:t>
      </w:r>
      <w:r w:rsidRPr="002E0F9D">
        <w:rPr>
          <w:rFonts w:ascii="Times New Roman" w:hAnsi="Times New Roman"/>
        </w:rPr>
        <w:t>.</w:t>
      </w:r>
      <w:r w:rsidRPr="002B5E7B">
        <w:rPr>
          <w:rFonts w:ascii="Times New Roman" w:hAnsi="Times New Roman"/>
        </w:rPr>
        <w:t>5</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小球从第</w:t>
      </w:r>
      <w:r w:rsidRPr="002B5E7B">
        <w:rPr>
          <w:rFonts w:ascii="Times New Roman" w:hAnsi="Times New Roman"/>
        </w:rPr>
        <w:t>1</w:t>
      </w:r>
      <w:r w:rsidRPr="002B5E7B">
        <w:rPr>
          <w:rFonts w:ascii="Times New Roman" w:eastAsia="楷体" w:hAnsi="Times New Roman"/>
        </w:rPr>
        <w:t>次到</w:t>
      </w:r>
      <w:r w:rsidRPr="002B5E7B">
        <w:rPr>
          <w:rFonts w:ascii="Times New Roman" w:hAnsi="Times New Roman"/>
        </w:rPr>
        <w:t>61</w:t>
      </w:r>
      <w:r w:rsidRPr="002B5E7B">
        <w:rPr>
          <w:rFonts w:ascii="Times New Roman" w:eastAsia="楷体" w:hAnsi="Times New Roman"/>
        </w:rPr>
        <w:t>次经过最低点经过了</w:t>
      </w:r>
      <w:r w:rsidRPr="002B5E7B">
        <w:rPr>
          <w:rFonts w:ascii="Times New Roman" w:hAnsi="Times New Roman"/>
        </w:rPr>
        <w:t>30</w:t>
      </w:r>
      <w:r w:rsidRPr="002B5E7B">
        <w:rPr>
          <w:rFonts w:ascii="Times New Roman" w:eastAsia="楷体" w:hAnsi="Times New Roman"/>
        </w:rPr>
        <w:t>个周期，则</w:t>
      </w: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r>
              <m:rPr>
                <m:sty m:val="p"/>
              </m:rPr>
              <w:rPr>
                <w:rFonts w:ascii="Cambria Math" w:hAnsi="Cambria Math"/>
              </w:rPr>
              <m:t>54.60</m:t>
            </m:r>
          </m:num>
          <m:den>
            <m:r>
              <m:rPr>
                <m:sty m:val="p"/>
              </m:rPr>
              <w:rPr>
                <w:rFonts w:ascii="Cambria Math" w:hAnsi="Cambria Math"/>
              </w:rPr>
              <m:t>30</m:t>
            </m:r>
          </m:den>
        </m:f>
      </m:oMath>
      <w:r w:rsidRPr="002B5E7B">
        <w:rPr>
          <w:rFonts w:ascii="Times New Roman" w:eastAsia="楷体" w:hAnsi="Times New Roman"/>
        </w:rPr>
        <w:t xml:space="preserve"> </w:t>
      </w:r>
      <w:r w:rsidRPr="002B5E7B">
        <w:rPr>
          <w:rFonts w:ascii="Times New Roman" w:hAnsi="Times New Roman"/>
        </w:rPr>
        <w:t>s=1</w:t>
      </w:r>
      <w:r w:rsidRPr="002E0F9D">
        <w:rPr>
          <w:rFonts w:ascii="Times New Roman" w:hAnsi="Times New Roman"/>
        </w:rPr>
        <w:t>.</w:t>
      </w:r>
      <w:r w:rsidRPr="002B5E7B">
        <w:rPr>
          <w:rFonts w:ascii="Times New Roman" w:hAnsi="Times New Roman"/>
        </w:rPr>
        <w:t>82</w:t>
      </w:r>
      <w:r w:rsidRPr="002B5E7B">
        <w:rPr>
          <w:rFonts w:ascii="Times New Roman" w:eastAsia="楷体" w:hAnsi="Times New Roman"/>
        </w:rPr>
        <w:t xml:space="preserve"> </w:t>
      </w:r>
      <w:r w:rsidRPr="002B5E7B">
        <w:rPr>
          <w:rFonts w:ascii="Times New Roman" w:hAnsi="Times New Roman"/>
        </w:rPr>
        <w:t>s</w:t>
      </w:r>
      <w:r w:rsidRPr="002B5E7B">
        <w:rPr>
          <w:rFonts w:ascii="Times New Roman" w:eastAsia="楷体" w:hAnsi="Times New Roman"/>
        </w:rPr>
        <w:t>，根据单摆周期公式</w:t>
      </w:r>
      <w:r w:rsidRPr="002B5E7B">
        <w:rPr>
          <w:rFonts w:ascii="Times New Roman" w:hAnsi="Times New Roman"/>
          <w:i/>
        </w:rPr>
        <w:t>T</w:t>
      </w:r>
      <w:r w:rsidRPr="002B5E7B">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2B5E7B">
        <w:rPr>
          <w:rFonts w:ascii="Times New Roman" w:eastAsia="楷体" w:hAnsi="Times New Roman"/>
        </w:rPr>
        <w:t>，可得</w:t>
      </w:r>
      <w:r w:rsidRPr="002B5E7B">
        <w:rPr>
          <w:rFonts w:ascii="Times New Roman" w:hAnsi="Times New Roman"/>
          <w:i/>
        </w:rPr>
        <w:t>g</w:t>
      </w:r>
      <w:r w:rsidRPr="002B5E7B">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w:rPr>
                <w:rFonts w:ascii="Cambria Math" w:hAnsi="Cambria Math"/>
              </w:rPr>
              <m:t>L</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2B5E7B">
        <w:rPr>
          <w:rFonts w:ascii="Times New Roman" w:hAnsi="Times New Roman"/>
        </w:rPr>
        <w:t>≈9</w:t>
      </w:r>
      <w:r w:rsidRPr="002E0F9D">
        <w:rPr>
          <w:rFonts w:ascii="Times New Roman" w:hAnsi="Times New Roman"/>
        </w:rPr>
        <w:t>.</w:t>
      </w:r>
      <w:r w:rsidRPr="002B5E7B">
        <w:rPr>
          <w:rFonts w:ascii="Times New Roman" w:hAnsi="Times New Roman"/>
        </w:rPr>
        <w:t>83</w:t>
      </w:r>
      <w:r w:rsidRPr="002B5E7B">
        <w:rPr>
          <w:rFonts w:ascii="Times New Roman" w:eastAsia="楷体" w:hAnsi="Times New Roman"/>
        </w:rPr>
        <w:t xml:space="preserve"> </w:t>
      </w:r>
      <w:r w:rsidRPr="002B5E7B">
        <w:rPr>
          <w:rFonts w:ascii="Times New Roman" w:hAnsi="Times New Roman"/>
        </w:rPr>
        <w:t>m/s</w:t>
      </w:r>
      <w:r w:rsidRPr="002B5E7B">
        <w:rPr>
          <w:rFonts w:ascii="Times New Roman" w:hAnsi="Times New Roman"/>
          <w:vertAlign w:val="superscript"/>
        </w:rPr>
        <w:t>2</w:t>
      </w:r>
      <w:r w:rsidRPr="002B5E7B">
        <w:rPr>
          <w:rFonts w:ascii="Times New Roman" w:eastAsia="楷体" w:hAnsi="Times New Roman"/>
        </w:rPr>
        <w:t>。</w:t>
      </w:r>
    </w:p>
    <w:p w:rsidR="001B1909" w:rsidRPr="002B5E7B" w:rsidRDefault="001B1909" w:rsidP="001B1909">
      <w:pPr>
        <w:pStyle w:val="3"/>
      </w:pPr>
      <w:r w:rsidRPr="002B5E7B">
        <w:t>考点二　探索创新实验</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5AD0DA02" wp14:editId="1948738B">
            <wp:extent cx="38100" cy="108585"/>
            <wp:effectExtent l="0" t="0" r="0" b="5715"/>
            <wp:docPr id="1688"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2</w:t>
      </w:r>
      <w:r w:rsidRPr="002B5E7B">
        <w:rPr>
          <w:rFonts w:ascii="Times New Roman" w:hAnsi="Times New Roman"/>
          <w:noProof/>
        </w:rPr>
        <w:drawing>
          <wp:inline distT="0" distB="0" distL="0" distR="0" wp14:anchorId="0B8555CB" wp14:editId="15390C5D">
            <wp:extent cx="38100" cy="108585"/>
            <wp:effectExtent l="0" t="0" r="0" b="5715"/>
            <wp:docPr id="1689" name="image2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一同学利用图甲所示装置来测定当地的重力加速度。已知光滑圆弧凹槽</w:t>
      </w:r>
      <w:r w:rsidRPr="002B5E7B">
        <w:rPr>
          <w:rFonts w:ascii="Times New Roman" w:hAnsi="Times New Roman"/>
          <w:i/>
          <w:w w:val="104"/>
        </w:rPr>
        <w:t>ABC</w:t>
      </w:r>
      <w:r w:rsidRPr="002B5E7B">
        <w:rPr>
          <w:rFonts w:ascii="Times New Roman" w:hAnsi="Times New Roman"/>
          <w:w w:val="104"/>
        </w:rPr>
        <w:t>的半径为</w:t>
      </w:r>
      <w:r w:rsidRPr="002B5E7B">
        <w:rPr>
          <w:rFonts w:ascii="Times New Roman" w:hAnsi="Times New Roman"/>
          <w:i/>
          <w:w w:val="104"/>
        </w:rPr>
        <w:t>R</w:t>
      </w:r>
      <w:r w:rsidRPr="002B5E7B">
        <w:rPr>
          <w:rFonts w:ascii="Times New Roman" w:hAnsi="Times New Roman"/>
          <w:w w:val="104"/>
        </w:rPr>
        <w:t>，弧长为</w:t>
      </w:r>
      <w:r w:rsidRPr="002B5E7B">
        <w:rPr>
          <w:rFonts w:ascii="Times New Roman" w:hAnsi="Times New Roman"/>
          <w:i/>
          <w:w w:val="104"/>
        </w:rPr>
        <w:t>l</w:t>
      </w:r>
      <w:r>
        <w:rPr>
          <w:rFonts w:ascii="Times New Roman" w:hAnsi="Times New Roman"/>
          <w:w w:val="104"/>
        </w:rPr>
        <w:t>(</w:t>
      </w:r>
      <w:r w:rsidRPr="002B5E7B">
        <w:rPr>
          <w:rFonts w:ascii="Times New Roman" w:hAnsi="Times New Roman"/>
          <w:i/>
          <w:w w:val="104"/>
        </w:rPr>
        <w:t>R</w:t>
      </w:r>
      <w:r w:rsidRPr="002B5E7B">
        <w:rPr>
          <w:rFonts w:ascii="Times New Roman" w:hAnsi="Times New Roman"/>
          <w:w w:val="104"/>
        </w:rPr>
        <w:t>远大于</w:t>
      </w:r>
      <w:r w:rsidRPr="002B5E7B">
        <w:rPr>
          <w:rFonts w:ascii="Times New Roman" w:hAnsi="Times New Roman"/>
          <w:i/>
          <w:w w:val="104"/>
        </w:rPr>
        <w:t>l</w:t>
      </w:r>
      <w:r>
        <w:rPr>
          <w:rFonts w:ascii="Times New Roman" w:hAnsi="Times New Roman"/>
          <w:w w:val="104"/>
        </w:rPr>
        <w:t>)</w:t>
      </w:r>
      <w:r w:rsidRPr="002B5E7B">
        <w:rPr>
          <w:rFonts w:ascii="Times New Roman" w:hAnsi="Times New Roman"/>
          <w:w w:val="104"/>
        </w:rPr>
        <w:t>，</w:t>
      </w:r>
      <w:r w:rsidRPr="002B5E7B">
        <w:rPr>
          <w:rFonts w:ascii="Times New Roman" w:hAnsi="Times New Roman"/>
          <w:i/>
          <w:w w:val="104"/>
        </w:rPr>
        <w:t>B</w:t>
      </w:r>
      <w:r w:rsidRPr="002B5E7B">
        <w:rPr>
          <w:rFonts w:ascii="Times New Roman" w:hAnsi="Times New Roman"/>
          <w:w w:val="104"/>
        </w:rPr>
        <w:t>为圆弧轨道最低点，</w:t>
      </w:r>
      <w:r w:rsidRPr="002B5E7B">
        <w:rPr>
          <w:rFonts w:ascii="Times New Roman" w:hAnsi="Times New Roman"/>
          <w:i/>
          <w:w w:val="104"/>
        </w:rPr>
        <w:t>A</w:t>
      </w:r>
      <w:r w:rsidRPr="002B5E7B">
        <w:rPr>
          <w:rFonts w:ascii="Times New Roman" w:hAnsi="Times New Roman"/>
          <w:w w:val="104"/>
        </w:rPr>
        <w:t>、</w:t>
      </w:r>
      <w:r w:rsidRPr="002B5E7B">
        <w:rPr>
          <w:rFonts w:ascii="Times New Roman" w:hAnsi="Times New Roman"/>
          <w:i/>
          <w:w w:val="104"/>
        </w:rPr>
        <w:t>C</w:t>
      </w:r>
      <w:r w:rsidRPr="002B5E7B">
        <w:rPr>
          <w:rFonts w:ascii="Times New Roman" w:hAnsi="Times New Roman"/>
          <w:w w:val="104"/>
        </w:rPr>
        <w:t>关于</w:t>
      </w:r>
      <w:r w:rsidRPr="002B5E7B">
        <w:rPr>
          <w:rFonts w:ascii="Times New Roman" w:hAnsi="Times New Roman"/>
          <w:i/>
          <w:w w:val="104"/>
        </w:rPr>
        <w:t>B</w:t>
      </w:r>
      <w:r w:rsidRPr="002B5E7B">
        <w:rPr>
          <w:rFonts w:ascii="Times New Roman" w:hAnsi="Times New Roman"/>
          <w:w w:val="104"/>
        </w:rPr>
        <w:t>点所在的竖直线对称。小钢球的半径为</w:t>
      </w:r>
      <w:r w:rsidRPr="002B5E7B">
        <w:rPr>
          <w:rFonts w:ascii="Times New Roman" w:hAnsi="Times New Roman"/>
          <w:i/>
          <w:w w:val="104"/>
        </w:rPr>
        <w:t>r</w:t>
      </w:r>
      <w:r>
        <w:rPr>
          <w:rFonts w:ascii="Times New Roman" w:hAnsi="Times New Roman"/>
          <w:w w:val="104"/>
        </w:rPr>
        <w:t>(</w:t>
      </w:r>
      <w:r w:rsidRPr="002B5E7B">
        <w:rPr>
          <w:rFonts w:ascii="Times New Roman" w:hAnsi="Times New Roman"/>
          <w:i/>
          <w:w w:val="104"/>
        </w:rPr>
        <w:t>r</w:t>
      </w:r>
      <w:r w:rsidRPr="002B5E7B">
        <w:rPr>
          <w:rFonts w:ascii="Times New Roman" w:hAnsi="Times New Roman"/>
          <w:w w:val="104"/>
        </w:rPr>
        <w:t>远小于</w:t>
      </w:r>
      <w:r w:rsidRPr="002B5E7B">
        <w:rPr>
          <w:rFonts w:ascii="Times New Roman" w:hAnsi="Times New Roman"/>
          <w:i/>
          <w:w w:val="104"/>
        </w:rPr>
        <w:t>l</w:t>
      </w:r>
      <w:r>
        <w:rPr>
          <w:rFonts w:ascii="Times New Roman" w:hAnsi="Times New Roman"/>
          <w:w w:val="104"/>
        </w:rPr>
        <w:t>)</w:t>
      </w:r>
      <w:r w:rsidRPr="002B5E7B">
        <w:rPr>
          <w:rFonts w:ascii="Times New Roman" w:hAnsi="Times New Roman"/>
          <w:w w:val="104"/>
        </w:rPr>
        <w:t>，当小钢球经过圆弧轨道最低点</w:t>
      </w:r>
      <w:r w:rsidRPr="002B5E7B">
        <w:rPr>
          <w:rFonts w:ascii="Times New Roman" w:hAnsi="Times New Roman"/>
          <w:i/>
          <w:w w:val="104"/>
        </w:rPr>
        <w:t>B</w:t>
      </w:r>
      <w:r w:rsidRPr="002B5E7B">
        <w:rPr>
          <w:rFonts w:ascii="Times New Roman" w:hAnsi="Times New Roman"/>
          <w:w w:val="104"/>
        </w:rPr>
        <w:t>时，光传感器发出的光所在直线，恰好能过小钢球的球心。现将小钢球从</w:t>
      </w:r>
      <w:r w:rsidRPr="002B5E7B">
        <w:rPr>
          <w:rFonts w:ascii="Times New Roman" w:hAnsi="Times New Roman"/>
          <w:i/>
          <w:w w:val="104"/>
        </w:rPr>
        <w:t>A</w:t>
      </w:r>
      <w:r w:rsidRPr="002B5E7B">
        <w:rPr>
          <w:rFonts w:ascii="Times New Roman" w:hAnsi="Times New Roman"/>
          <w:w w:val="104"/>
        </w:rPr>
        <w:t>点由静止释放，沿凹槽</w:t>
      </w:r>
      <w:r w:rsidRPr="002B5E7B">
        <w:rPr>
          <w:rFonts w:ascii="Times New Roman" w:hAnsi="Times New Roman"/>
          <w:i/>
          <w:w w:val="104"/>
        </w:rPr>
        <w:t>ABC</w:t>
      </w:r>
      <w:r w:rsidRPr="002B5E7B">
        <w:rPr>
          <w:rFonts w:ascii="Times New Roman" w:hAnsi="Times New Roman"/>
          <w:w w:val="104"/>
        </w:rPr>
        <w:t>自由往复运动，光传感器接收端接收到一段时间内的光信号强度变化情况如图乙所示</w:t>
      </w:r>
      <w:r>
        <w:rPr>
          <w:rFonts w:ascii="Times New Roman" w:hAnsi="Times New Roman"/>
          <w:w w:val="104"/>
        </w:rPr>
        <w:t>(</w:t>
      </w:r>
      <w:r w:rsidRPr="002B5E7B">
        <w:rPr>
          <w:rFonts w:ascii="Times New Roman" w:hAnsi="Times New Roman"/>
          <w:w w:val="104"/>
        </w:rPr>
        <w:t>只有</w:t>
      </w:r>
      <w:r w:rsidRPr="002B5E7B">
        <w:rPr>
          <w:rFonts w:ascii="Times New Roman" w:hAnsi="Times New Roman"/>
          <w:w w:val="104"/>
        </w:rPr>
        <w:t>Δ</w:t>
      </w:r>
      <w:r w:rsidRPr="002B5E7B">
        <w:rPr>
          <w:rFonts w:ascii="Times New Roman" w:hAnsi="Times New Roman"/>
          <w:i/>
          <w:w w:val="104"/>
        </w:rPr>
        <w:t>T</w:t>
      </w:r>
      <w:r w:rsidRPr="002B5E7B">
        <w:rPr>
          <w:rFonts w:ascii="Times New Roman" w:hAnsi="Times New Roman"/>
          <w:w w:val="104"/>
        </w:rPr>
        <w:t>已知</w:t>
      </w:r>
      <w:r>
        <w:rPr>
          <w:rFonts w:ascii="Times New Roman" w:hAnsi="Times New Roman"/>
          <w:w w:val="104"/>
        </w:rPr>
        <w:t>)</w:t>
      </w:r>
      <w:r w:rsidRPr="002B5E7B">
        <w:rPr>
          <w:rFonts w:ascii="Times New Roman" w:hAnsi="Times New Roman"/>
          <w:w w:val="104"/>
        </w:rPr>
        <w:t>。</w:t>
      </w:r>
    </w:p>
    <w:p w:rsidR="001B1909" w:rsidRPr="002B5E7B" w:rsidRDefault="001B1909" w:rsidP="001B1909">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489C076E" wp14:editId="24D5D0EB">
            <wp:extent cx="2808605" cy="1295400"/>
            <wp:effectExtent l="0" t="0" r="0" b="0"/>
            <wp:docPr id="1690" name="image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8605" cy="1295400"/>
                    </a:xfrm>
                    <a:prstGeom prst="rect">
                      <a:avLst/>
                    </a:prstGeom>
                    <a:noFill/>
                    <a:ln>
                      <a:noFill/>
                    </a:ln>
                  </pic:spPr>
                </pic:pic>
              </a:graphicData>
            </a:graphic>
          </wp:inline>
        </w:drawing>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该同学在分析光信号强度变化情况时，发现</w:t>
      </w:r>
      <w:r w:rsidRPr="002B5E7B">
        <w:rPr>
          <w:rFonts w:ascii="Times New Roman" w:hAnsi="Times New Roman"/>
          <w:w w:val="104"/>
        </w:rPr>
        <w:t>Δ</w:t>
      </w:r>
      <w:r w:rsidRPr="002B5E7B">
        <w:rPr>
          <w:rFonts w:ascii="Times New Roman" w:hAnsi="Times New Roman"/>
          <w:i/>
          <w:w w:val="104"/>
        </w:rPr>
        <w:t>t</w:t>
      </w:r>
      <w:r w:rsidRPr="002B5E7B">
        <w:rPr>
          <w:rFonts w:ascii="Times New Roman" w:hAnsi="Times New Roman"/>
          <w:w w:val="104"/>
        </w:rPr>
        <w:t>与</w:t>
      </w:r>
      <w:r w:rsidRPr="002B5E7B">
        <w:rPr>
          <w:rFonts w:ascii="Times New Roman" w:hAnsi="Times New Roman"/>
          <w:w w:val="104"/>
        </w:rPr>
        <w:t>Δ</w:t>
      </w:r>
      <w:r w:rsidRPr="002B5E7B">
        <w:rPr>
          <w:rFonts w:ascii="Times New Roman" w:hAnsi="Times New Roman"/>
          <w:i/>
          <w:w w:val="104"/>
        </w:rPr>
        <w:t>T</w:t>
      </w:r>
      <w:r w:rsidRPr="002B5E7B">
        <w:rPr>
          <w:rFonts w:ascii="Times New Roman" w:hAnsi="Times New Roman"/>
          <w:w w:val="104"/>
        </w:rPr>
        <w:t>相比，非常小，可以忽略不计。由此可得出，小钢球往复运动的周期为</w:t>
      </w:r>
      <w:r w:rsidRPr="002B5E7B">
        <w:rPr>
          <w:rFonts w:ascii="Times New Roman" w:hAnsi="Times New Roman"/>
          <w:w w:val="104"/>
          <w:u w:val="single"/>
        </w:rPr>
        <w:t xml:space="preserve">　　　　</w:t>
      </w:r>
      <w:r w:rsidRPr="002B5E7B">
        <w:rPr>
          <w:rFonts w:ascii="Times New Roman" w:hAnsi="Times New Roman"/>
          <w:w w:val="104"/>
        </w:rPr>
        <w:t>。</w:t>
      </w:r>
      <w:r w:rsidRPr="002B5E7B">
        <w:rPr>
          <w:rFonts w:ascii="Times New Roman" w:hAnsi="Times New Roman"/>
          <w:w w:val="104"/>
        </w:rPr>
        <w:t> </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小钢球在圆弧轨道上的运动与单摆运动相似，根据</w:t>
      </w:r>
      <w:r w:rsidRPr="00DD09B3">
        <w:rPr>
          <w:rFonts w:asciiTheme="majorEastAsia" w:eastAsiaTheme="majorEastAsia" w:hAnsiTheme="majorEastAsia"/>
          <w:w w:val="104"/>
        </w:rPr>
        <w:t>“</w:t>
      </w:r>
      <w:r w:rsidRPr="002B5E7B">
        <w:rPr>
          <w:rFonts w:ascii="Times New Roman" w:hAnsi="Times New Roman"/>
          <w:w w:val="104"/>
        </w:rPr>
        <w:t>用单摆测量重力加速度</w:t>
      </w:r>
      <w:r w:rsidRPr="00DD09B3">
        <w:rPr>
          <w:rFonts w:asciiTheme="majorEastAsia" w:eastAsiaTheme="majorEastAsia" w:hAnsiTheme="majorEastAsia"/>
          <w:w w:val="104"/>
        </w:rPr>
        <w:t>”</w:t>
      </w:r>
      <w:r w:rsidRPr="002B5E7B">
        <w:rPr>
          <w:rFonts w:ascii="Times New Roman" w:hAnsi="Times New Roman"/>
          <w:w w:val="104"/>
        </w:rPr>
        <w:t>实验原理，可得当地的重力加速度的表达式为</w:t>
      </w:r>
      <w:r w:rsidRPr="002B5E7B">
        <w:rPr>
          <w:rFonts w:ascii="Times New Roman" w:hAnsi="Times New Roman"/>
          <w:i/>
          <w:w w:val="104"/>
        </w:rPr>
        <w:t>g</w:t>
      </w:r>
      <w:r w:rsidRPr="002B5E7B">
        <w:rPr>
          <w:rFonts w:ascii="Times New Roman" w:hAnsi="Times New Roman"/>
          <w:w w:val="104"/>
        </w:rPr>
        <w:t>=</w:t>
      </w:r>
      <w:r w:rsidRPr="002B5E7B">
        <w:rPr>
          <w:rFonts w:ascii="Times New Roman" w:hAnsi="Times New Roman"/>
          <w:w w:val="104"/>
          <w:u w:val="single"/>
        </w:rPr>
        <w:t xml:space="preserve">　　　</w:t>
      </w:r>
      <w:r w:rsidRPr="002B5E7B">
        <w:rPr>
          <w:rFonts w:ascii="Times New Roman" w:hAnsi="Times New Roman"/>
          <w:w w:val="104"/>
        </w:rPr>
        <w:t>。</w:t>
      </w:r>
      <w:r w:rsidRPr="002B5E7B">
        <w:rPr>
          <w:rFonts w:ascii="Times New Roman" w:hAnsi="Times New Roman"/>
          <w:w w:val="104"/>
        </w:rPr>
        <w:t> </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2Δ</w:t>
      </w:r>
      <w:r w:rsidRPr="002B5E7B">
        <w:rPr>
          <w:rFonts w:ascii="Times New Roman" w:hAnsi="Times New Roman"/>
          <w:i/>
        </w:rPr>
        <w:t>T</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m:oMath>
        <m:f>
          <m:fPr>
            <m:ctrlPr>
              <w:rPr>
                <w:rFonts w:ascii="Cambria Math" w:hAnsi="Cambria Math"/>
              </w:rPr>
            </m:ctrlPr>
          </m:fPr>
          <m:num>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num>
          <m:den>
            <m:r>
              <m:rPr>
                <m:sty m:val="p"/>
              </m:rPr>
              <w:rPr>
                <w:rFonts w:ascii="Cambria Math" w:hAnsi="Cambria Math"/>
              </w:rPr>
              <m:t>(Δ</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根据题图乙可知</w:t>
      </w:r>
      <w:r w:rsidRPr="002B5E7B">
        <w:rPr>
          <w:rFonts w:ascii="Times New Roman" w:hAnsi="Times New Roman"/>
        </w:rPr>
        <w:t>Δ</w:t>
      </w: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0</m:t>
                </m:r>
              </m:sub>
            </m:sSub>
          </m:num>
          <m:den>
            <m:r>
              <m:rPr>
                <m:sty m:val="p"/>
              </m:rPr>
              <w:rPr>
                <w:rFonts w:ascii="Cambria Math" w:hAnsi="Cambria Math"/>
              </w:rPr>
              <m:t>2</m:t>
            </m:r>
          </m:den>
        </m:f>
      </m:oMath>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由于</w:t>
      </w:r>
      <w:r w:rsidRPr="002B5E7B">
        <w:rPr>
          <w:rFonts w:ascii="Times New Roman" w:hAnsi="Times New Roman"/>
        </w:rPr>
        <w:t>Δ</w:t>
      </w:r>
      <w:r w:rsidRPr="002B5E7B">
        <w:rPr>
          <w:rFonts w:ascii="Times New Roman" w:hAnsi="Times New Roman"/>
          <w:i/>
        </w:rPr>
        <w:t>t</w:t>
      </w:r>
      <w:r w:rsidRPr="002B5E7B">
        <w:rPr>
          <w:rFonts w:ascii="Times New Roman" w:eastAsia="楷体" w:hAnsi="Times New Roman"/>
        </w:rPr>
        <w:t>与</w:t>
      </w:r>
      <w:r w:rsidRPr="002B5E7B">
        <w:rPr>
          <w:rFonts w:ascii="Times New Roman" w:hAnsi="Times New Roman"/>
        </w:rPr>
        <w:t>Δ</w:t>
      </w:r>
      <w:r w:rsidRPr="002B5E7B">
        <w:rPr>
          <w:rFonts w:ascii="Times New Roman" w:hAnsi="Times New Roman"/>
          <w:i/>
        </w:rPr>
        <w:t>T</w:t>
      </w:r>
      <w:r w:rsidRPr="002B5E7B">
        <w:rPr>
          <w:rFonts w:ascii="Times New Roman" w:eastAsia="楷体" w:hAnsi="Times New Roman"/>
        </w:rPr>
        <w:t>相比，非常小，可以忽略不计，解得小钢球往复运动的周期为</w:t>
      </w:r>
      <w:r w:rsidRPr="002B5E7B">
        <w:rPr>
          <w:rFonts w:ascii="Times New Roman" w:hAnsi="Times New Roman"/>
          <w:i/>
        </w:rPr>
        <w:t>T</w:t>
      </w:r>
      <w:r w:rsidRPr="002B5E7B">
        <w:rPr>
          <w:rFonts w:ascii="Times New Roman" w:hAnsi="Times New Roman"/>
          <w:vertAlign w:val="subscript"/>
        </w:rPr>
        <w:t>0</w:t>
      </w:r>
      <w:r w:rsidRPr="002B5E7B">
        <w:rPr>
          <w:rFonts w:ascii="Times New Roman" w:hAnsi="Times New Roman"/>
        </w:rPr>
        <w:t>=2Δ</w:t>
      </w:r>
      <w:r w:rsidRPr="002B5E7B">
        <w:rPr>
          <w:rFonts w:ascii="Times New Roman" w:hAnsi="Times New Roman"/>
          <w:i/>
        </w:rPr>
        <w:t>T</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单摆的摆长</w:t>
      </w:r>
      <w:r w:rsidRPr="002B5E7B">
        <w:rPr>
          <w:rFonts w:ascii="Times New Roman" w:hAnsi="Times New Roman"/>
          <w:i/>
        </w:rPr>
        <w:t>L</w:t>
      </w:r>
      <w:r w:rsidRPr="002B5E7B">
        <w:rPr>
          <w:rFonts w:ascii="Times New Roman" w:hAnsi="Times New Roman"/>
        </w:rPr>
        <w:t>=</w:t>
      </w:r>
      <w:r w:rsidRPr="002B5E7B">
        <w:rPr>
          <w:rFonts w:ascii="Times New Roman" w:hAnsi="Times New Roman"/>
          <w:i/>
        </w:rPr>
        <w:t>R</w:t>
      </w:r>
      <w:r w:rsidRPr="002B5E7B">
        <w:rPr>
          <w:rFonts w:ascii="Times New Roman" w:hAnsi="Times New Roman"/>
        </w:rPr>
        <w:t>-</w:t>
      </w:r>
      <w:r w:rsidRPr="002B5E7B">
        <w:rPr>
          <w:rFonts w:ascii="Times New Roman" w:hAnsi="Times New Roman"/>
          <w:i/>
        </w:rPr>
        <w:t>r</w:t>
      </w:r>
      <w:r w:rsidRPr="002B5E7B">
        <w:rPr>
          <w:rFonts w:ascii="Times New Roman" w:eastAsia="楷体" w:hAnsi="Times New Roman"/>
        </w:rPr>
        <w:t>，根据</w:t>
      </w:r>
      <w:r w:rsidRPr="002B5E7B">
        <w:rPr>
          <w:rFonts w:ascii="Times New Roman" w:hAnsi="Times New Roman"/>
          <w:i/>
        </w:rPr>
        <w:t>T</w:t>
      </w:r>
      <w:r w:rsidRPr="002B5E7B">
        <w:rPr>
          <w:rFonts w:ascii="Times New Roman" w:hAnsi="Times New Roman"/>
          <w:vertAlign w:val="subscript"/>
        </w:rPr>
        <w:t>0</w:t>
      </w:r>
      <w:r w:rsidRPr="002B5E7B">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结合上述解得</w:t>
      </w:r>
      <w:r w:rsidRPr="002B5E7B">
        <w:rPr>
          <w:rFonts w:ascii="Times New Roman" w:hAnsi="Times New Roman"/>
          <w:i/>
        </w:rPr>
        <w:t>g</w:t>
      </w:r>
      <w:r w:rsidRPr="002B5E7B">
        <w:rPr>
          <w:rFonts w:ascii="Times New Roman" w:hAnsi="Times New Roman"/>
        </w:rPr>
        <w:t>=</w:t>
      </w:r>
      <m:oMath>
        <m:f>
          <m:fPr>
            <m:ctrlPr>
              <w:rPr>
                <w:rFonts w:ascii="Cambria Math" w:hAnsi="Cambria Math"/>
              </w:rPr>
            </m:ctrlPr>
          </m:fPr>
          <m:num>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num>
          <m:den>
            <m:r>
              <m:rPr>
                <m:sty m:val="p"/>
              </m:rPr>
              <w:rPr>
                <w:rFonts w:ascii="Cambria Math" w:hAnsi="Cambria Math"/>
              </w:rPr>
              <m:t>(Δ</m:t>
            </m:r>
            <m:r>
              <w:rPr>
                <w:rFonts w:ascii="Cambria Math" w:hAnsi="Cambria Math"/>
              </w:rPr>
              <m:t>T</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2B5E7B">
        <w:rPr>
          <w:rFonts w:ascii="Times New Roman" w:eastAsia="楷体" w:hAnsi="Times New Roman"/>
        </w:rPr>
        <w:t>。</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9BC8590" wp14:editId="105CB603">
            <wp:extent cx="38100" cy="108585"/>
            <wp:effectExtent l="0" t="0" r="0" b="5715"/>
            <wp:docPr id="1699"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3</w:t>
      </w:r>
      <w:r w:rsidRPr="002B5E7B">
        <w:rPr>
          <w:rFonts w:ascii="Times New Roman" w:hAnsi="Times New Roman"/>
          <w:noProof/>
        </w:rPr>
        <w:drawing>
          <wp:inline distT="0" distB="0" distL="0" distR="0" wp14:anchorId="4FBF5C9E" wp14:editId="7B50F6D5">
            <wp:extent cx="38100" cy="108585"/>
            <wp:effectExtent l="0" t="0" r="0" b="5715"/>
            <wp:docPr id="1700"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广东江门市模拟</w:t>
      </w:r>
      <w:r>
        <w:rPr>
          <w:rFonts w:ascii="Times New Roman" w:eastAsia="楷体" w:hAnsi="Times New Roman"/>
          <w:w w:val="104"/>
        </w:rPr>
        <w:t>)</w:t>
      </w:r>
      <w:r w:rsidRPr="002B5E7B">
        <w:rPr>
          <w:rFonts w:ascii="Times New Roman" w:hAnsi="Times New Roman"/>
          <w:w w:val="104"/>
        </w:rPr>
        <w:t>在利用单摆实验测量重力加速度时，某同学想改变传统秒表计时的方式，改为使用霍尔元件和单片机进行计时。按图乙方式将霍尔元件置于磁性摆球静止时的正下方，当小球做单摆运动经过最低点时，霍尔传感器产生脉冲信号并发送给单片机，单片机接收信号并计时，并将数据传输给电脑和手机，实时显示测量结果并分析处理和存储数据。</w:t>
      </w:r>
    </w:p>
    <w:p w:rsidR="001B1909" w:rsidRPr="002B5E7B" w:rsidRDefault="001B1909" w:rsidP="001B1909">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6C1A369F" wp14:editId="44AE6BAC">
            <wp:extent cx="2808605" cy="1403985"/>
            <wp:effectExtent l="0" t="0" r="0" b="5715"/>
            <wp:docPr id="1702"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8605" cy="1403985"/>
                    </a:xfrm>
                    <a:prstGeom prst="rect">
                      <a:avLst/>
                    </a:prstGeom>
                    <a:noFill/>
                    <a:ln>
                      <a:noFill/>
                    </a:ln>
                  </pic:spPr>
                </pic:pic>
              </a:graphicData>
            </a:graphic>
          </wp:inline>
        </w:drawing>
      </w:r>
    </w:p>
    <w:p w:rsidR="001B1909" w:rsidRPr="002B5E7B" w:rsidRDefault="001B1909" w:rsidP="001B1909">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72656D56" wp14:editId="382083DD">
            <wp:extent cx="2737485" cy="974090"/>
            <wp:effectExtent l="0" t="0" r="5715" b="0"/>
            <wp:docPr id="1703"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3.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7485" cy="974090"/>
                    </a:xfrm>
                    <a:prstGeom prst="rect">
                      <a:avLst/>
                    </a:prstGeom>
                    <a:noFill/>
                    <a:ln>
                      <a:noFill/>
                    </a:ln>
                  </pic:spPr>
                </pic:pic>
              </a:graphicData>
            </a:graphic>
          </wp:inline>
        </w:drawing>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实验前，再用刻度尺测出绳长为</w:t>
      </w:r>
      <w:r w:rsidRPr="002B5E7B">
        <w:rPr>
          <w:rFonts w:ascii="Times New Roman" w:hAnsi="Times New Roman"/>
          <w:i/>
          <w:w w:val="104"/>
        </w:rPr>
        <w:t>L</w:t>
      </w:r>
      <w:r w:rsidRPr="002B5E7B">
        <w:rPr>
          <w:rFonts w:ascii="Times New Roman" w:hAnsi="Times New Roman"/>
          <w:w w:val="104"/>
        </w:rPr>
        <w:t>，用游标尺上有</w:t>
      </w:r>
      <w:r w:rsidRPr="002B5E7B">
        <w:rPr>
          <w:rFonts w:ascii="Times New Roman" w:hAnsi="Times New Roman"/>
          <w:w w:val="104"/>
        </w:rPr>
        <w:t>20</w:t>
      </w:r>
      <w:r w:rsidRPr="002B5E7B">
        <w:rPr>
          <w:rFonts w:ascii="Times New Roman" w:hAnsi="Times New Roman"/>
          <w:w w:val="104"/>
        </w:rPr>
        <w:t>个小格的游标卡尺测量摆球的直径，结果如图甲所示，可读出摆球的直径</w:t>
      </w:r>
      <w:r w:rsidRPr="002B5E7B">
        <w:rPr>
          <w:rFonts w:ascii="Times New Roman" w:hAnsi="Times New Roman"/>
          <w:i/>
          <w:w w:val="104"/>
        </w:rPr>
        <w:t>d</w:t>
      </w:r>
      <w:r w:rsidRPr="002B5E7B">
        <w:rPr>
          <w:rFonts w:ascii="Times New Roman" w:hAnsi="Times New Roman"/>
          <w:w w:val="104"/>
        </w:rPr>
        <w:t>=</w:t>
      </w:r>
      <w:r w:rsidRPr="002B5E7B">
        <w:rPr>
          <w:rFonts w:ascii="Times New Roman" w:hAnsi="Times New Roman"/>
          <w:w w:val="104"/>
          <w:u w:val="single"/>
        </w:rPr>
        <w:t xml:space="preserve">　　　　　　</w:t>
      </w:r>
      <w:r w:rsidRPr="002B5E7B">
        <w:rPr>
          <w:rFonts w:ascii="Times New Roman" w:hAnsi="Times New Roman"/>
          <w:w w:val="104"/>
        </w:rPr>
        <w:t xml:space="preserve"> cm</w:t>
      </w:r>
      <w:r w:rsidRPr="002B5E7B">
        <w:rPr>
          <w:rFonts w:ascii="Times New Roman" w:hAnsi="Times New Roman"/>
          <w:w w:val="104"/>
        </w:rPr>
        <w:t>。</w:t>
      </w:r>
      <w:r w:rsidRPr="002B5E7B">
        <w:rPr>
          <w:rFonts w:ascii="Times New Roman" w:hAnsi="Times New Roman"/>
          <w:w w:val="104"/>
        </w:rPr>
        <w:t> </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电脑将单片机传输的计时数据处理后得到电压的脉冲信号随时间</w:t>
      </w:r>
      <w:r w:rsidRPr="002B5E7B">
        <w:rPr>
          <w:rFonts w:ascii="Times New Roman" w:hAnsi="Times New Roman"/>
          <w:i/>
          <w:w w:val="104"/>
        </w:rPr>
        <w:t>t</w:t>
      </w:r>
      <w:r w:rsidRPr="002B5E7B">
        <w:rPr>
          <w:rFonts w:ascii="Times New Roman" w:hAnsi="Times New Roman"/>
          <w:w w:val="104"/>
        </w:rPr>
        <w:t>的变化图线如图丙所示，则该单摆的周期为</w:t>
      </w:r>
      <w:r w:rsidRPr="002B5E7B">
        <w:rPr>
          <w:rFonts w:ascii="Times New Roman" w:hAnsi="Times New Roman"/>
          <w:w w:val="104"/>
          <w:u w:val="single"/>
        </w:rPr>
        <w:t xml:space="preserve">　　　　　　</w:t>
      </w:r>
      <w:r w:rsidRPr="002B5E7B">
        <w:rPr>
          <w:rFonts w:ascii="Times New Roman" w:hAnsi="Times New Roman"/>
          <w:w w:val="104"/>
        </w:rPr>
        <w:t>。</w:t>
      </w:r>
      <w:r w:rsidRPr="002B5E7B">
        <w:rPr>
          <w:rFonts w:ascii="Times New Roman" w:hAnsi="Times New Roman"/>
          <w:w w:val="104"/>
        </w:rPr>
        <w:t> </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最后根据测量得到单摆的摆长和运动周期，计算出重力加速度，其表达式为</w:t>
      </w:r>
      <w:r w:rsidRPr="002B5E7B">
        <w:rPr>
          <w:rFonts w:ascii="Times New Roman" w:hAnsi="Times New Roman"/>
          <w:i/>
          <w:w w:val="104"/>
        </w:rPr>
        <w:t>g</w:t>
      </w:r>
      <w:r w:rsidRPr="002B5E7B">
        <w:rPr>
          <w:rFonts w:ascii="Times New Roman" w:hAnsi="Times New Roman"/>
          <w:w w:val="104"/>
        </w:rPr>
        <w:t>=</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用本题中涉及的符号表示</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4</w:t>
      </w:r>
      <w:r>
        <w:rPr>
          <w:rFonts w:ascii="Times New Roman" w:hAnsi="Times New Roman"/>
          <w:w w:val="104"/>
        </w:rPr>
        <w:t>)</w:t>
      </w:r>
      <w:r w:rsidRPr="002B5E7B">
        <w:rPr>
          <w:rFonts w:ascii="Times New Roman" w:hAnsi="Times New Roman"/>
          <w:w w:val="104"/>
        </w:rPr>
        <w:t>若某次实验找不到磁性小球，只有一个不规则的小磁铁，将小磁铁用细绳悬挂起来做成单摆，取不同摆长</w:t>
      </w:r>
      <w:r w:rsidRPr="002B5E7B">
        <w:rPr>
          <w:rFonts w:ascii="Times New Roman" w:hAnsi="Times New Roman"/>
          <w:i/>
          <w:w w:val="104"/>
        </w:rPr>
        <w:t>L</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L</w:t>
      </w:r>
      <w:r w:rsidRPr="002B5E7B">
        <w:rPr>
          <w:rFonts w:ascii="Times New Roman" w:hAnsi="Times New Roman"/>
          <w:w w:val="104"/>
          <w:vertAlign w:val="subscript"/>
        </w:rPr>
        <w:t>2</w:t>
      </w:r>
      <w:r w:rsidRPr="00DD09B3">
        <w:rPr>
          <w:rFonts w:asciiTheme="majorEastAsia" w:eastAsiaTheme="majorEastAsia" w:hAnsiTheme="majorEastAsia"/>
          <w:w w:val="104"/>
        </w:rPr>
        <w:t>…</w:t>
      </w:r>
      <w:r w:rsidRPr="002B5E7B">
        <w:rPr>
          <w:rFonts w:ascii="Times New Roman" w:hAnsi="Times New Roman"/>
          <w:i/>
          <w:w w:val="104"/>
        </w:rPr>
        <w:t>L</w:t>
      </w:r>
      <w:r w:rsidRPr="002B5E7B">
        <w:rPr>
          <w:rFonts w:ascii="Times New Roman" w:hAnsi="Times New Roman"/>
          <w:i/>
          <w:w w:val="104"/>
          <w:vertAlign w:val="subscript"/>
        </w:rPr>
        <w:t>n</w:t>
      </w:r>
      <w:r w:rsidRPr="002B5E7B">
        <w:rPr>
          <w:rFonts w:ascii="Times New Roman" w:hAnsi="Times New Roman"/>
          <w:w w:val="104"/>
        </w:rPr>
        <w:t>进行</w:t>
      </w:r>
      <w:r w:rsidRPr="002B5E7B">
        <w:rPr>
          <w:rFonts w:ascii="Times New Roman" w:hAnsi="Times New Roman"/>
          <w:i/>
          <w:w w:val="104"/>
        </w:rPr>
        <w:t>n</w:t>
      </w:r>
      <w:r w:rsidRPr="002B5E7B">
        <w:rPr>
          <w:rFonts w:ascii="Times New Roman" w:hAnsi="Times New Roman"/>
          <w:w w:val="104"/>
        </w:rPr>
        <w:t>次测量，得周期</w:t>
      </w:r>
      <w:r w:rsidRPr="002B5E7B">
        <w:rPr>
          <w:rFonts w:ascii="Times New Roman" w:hAnsi="Times New Roman"/>
          <w:i/>
          <w:w w:val="104"/>
        </w:rPr>
        <w:t>T</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T</w:t>
      </w:r>
      <w:r w:rsidRPr="002B5E7B">
        <w:rPr>
          <w:rFonts w:ascii="Times New Roman" w:hAnsi="Times New Roman"/>
          <w:w w:val="104"/>
          <w:vertAlign w:val="subscript"/>
        </w:rPr>
        <w:t>2</w:t>
      </w:r>
      <w:r w:rsidRPr="00DD09B3">
        <w:rPr>
          <w:rFonts w:asciiTheme="majorEastAsia" w:eastAsiaTheme="majorEastAsia" w:hAnsiTheme="majorEastAsia"/>
          <w:w w:val="104"/>
        </w:rPr>
        <w:t>…</w:t>
      </w:r>
      <w:r w:rsidRPr="002B5E7B">
        <w:rPr>
          <w:rFonts w:ascii="Times New Roman" w:hAnsi="Times New Roman"/>
          <w:i/>
          <w:w w:val="104"/>
        </w:rPr>
        <w:t>T</w:t>
      </w:r>
      <w:r w:rsidRPr="002B5E7B">
        <w:rPr>
          <w:rFonts w:ascii="Times New Roman" w:hAnsi="Times New Roman"/>
          <w:i/>
          <w:w w:val="104"/>
          <w:vertAlign w:val="subscript"/>
        </w:rPr>
        <w:t>n</w:t>
      </w:r>
      <w:r w:rsidRPr="002B5E7B">
        <w:rPr>
          <w:rFonts w:ascii="Times New Roman" w:hAnsi="Times New Roman"/>
          <w:w w:val="104"/>
        </w:rPr>
        <w:t>，以测量的绳长</w:t>
      </w:r>
      <w:r w:rsidRPr="002B5E7B">
        <w:rPr>
          <w:rFonts w:ascii="Times New Roman" w:hAnsi="Times New Roman"/>
          <w:i/>
          <w:w w:val="104"/>
        </w:rPr>
        <w:t>L</w:t>
      </w:r>
      <w:r w:rsidRPr="002B5E7B">
        <w:rPr>
          <w:rFonts w:ascii="Times New Roman" w:hAnsi="Times New Roman"/>
          <w:w w:val="104"/>
        </w:rPr>
        <w:t>为横坐标，</w:t>
      </w:r>
      <w:r w:rsidRPr="002B5E7B">
        <w:rPr>
          <w:rFonts w:ascii="Times New Roman" w:hAnsi="Times New Roman"/>
          <w:i/>
          <w:w w:val="104"/>
        </w:rPr>
        <w:t>T</w:t>
      </w:r>
      <w:r w:rsidRPr="002B5E7B">
        <w:rPr>
          <w:rFonts w:ascii="Times New Roman" w:hAnsi="Times New Roman"/>
          <w:w w:val="104"/>
          <w:vertAlign w:val="superscript"/>
        </w:rPr>
        <w:t>2</w:t>
      </w:r>
      <w:r w:rsidRPr="002B5E7B">
        <w:rPr>
          <w:rFonts w:ascii="Times New Roman" w:hAnsi="Times New Roman"/>
          <w:w w:val="104"/>
        </w:rPr>
        <w:t>为纵坐标，作出</w:t>
      </w:r>
      <w:r w:rsidRPr="002B5E7B">
        <w:rPr>
          <w:rFonts w:ascii="Times New Roman" w:hAnsi="Times New Roman"/>
          <w:i/>
          <w:w w:val="104"/>
        </w:rPr>
        <w:t>T</w:t>
      </w:r>
      <w:r w:rsidRPr="002B5E7B">
        <w:rPr>
          <w:rFonts w:ascii="Times New Roman" w:hAnsi="Times New Roman"/>
          <w:w w:val="104"/>
          <w:vertAlign w:val="superscript"/>
        </w:rPr>
        <w:t>2</w:t>
      </w:r>
      <w:r w:rsidRPr="002B5E7B">
        <w:rPr>
          <w:rFonts w:ascii="Times New Roman" w:hAnsi="Times New Roman"/>
          <w:w w:val="104"/>
        </w:rPr>
        <w:t>-</w:t>
      </w:r>
      <w:r w:rsidRPr="002B5E7B">
        <w:rPr>
          <w:rFonts w:ascii="Times New Roman" w:hAnsi="Times New Roman"/>
          <w:i/>
          <w:w w:val="104"/>
        </w:rPr>
        <w:t>L</w:t>
      </w:r>
      <w:r w:rsidRPr="002B5E7B">
        <w:rPr>
          <w:rFonts w:ascii="Times New Roman" w:hAnsi="Times New Roman"/>
          <w:w w:val="104"/>
        </w:rPr>
        <w:t>图线，如图丁所示，应为图线</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填</w:t>
      </w:r>
      <w:r w:rsidRPr="00DD09B3">
        <w:rPr>
          <w:rFonts w:asciiTheme="majorEastAsia" w:eastAsiaTheme="majorEastAsia" w:hAnsiTheme="majorEastAsia"/>
          <w:w w:val="104"/>
        </w:rPr>
        <w:t>“</w:t>
      </w:r>
      <w:r w:rsidRPr="002B5E7B">
        <w:rPr>
          <w:rFonts w:ascii="Times New Roman" w:hAnsi="Times New Roman"/>
          <w:i/>
          <w:w w:val="104"/>
        </w:rPr>
        <w:t>a</w:t>
      </w:r>
      <w:r w:rsidRPr="00DD09B3">
        <w:rPr>
          <w:rFonts w:asciiTheme="majorEastAsia" w:eastAsiaTheme="majorEastAsia" w:hAnsiTheme="majorEastAsia"/>
          <w:w w:val="104"/>
        </w:rPr>
        <w:t>”“</w:t>
      </w:r>
      <w:r w:rsidRPr="002B5E7B">
        <w:rPr>
          <w:rFonts w:ascii="Times New Roman" w:hAnsi="Times New Roman"/>
          <w:i/>
          <w:w w:val="104"/>
        </w:rPr>
        <w:t>b</w:t>
      </w:r>
      <w:r w:rsidRPr="00DD09B3">
        <w:rPr>
          <w:rFonts w:asciiTheme="majorEastAsia" w:eastAsiaTheme="majorEastAsia" w:hAnsiTheme="majorEastAsia"/>
          <w:w w:val="104"/>
        </w:rPr>
        <w:t>”</w:t>
      </w:r>
      <w:r w:rsidRPr="002B5E7B">
        <w:rPr>
          <w:rFonts w:ascii="Times New Roman" w:hAnsi="Times New Roman"/>
          <w:w w:val="104"/>
        </w:rPr>
        <w:t>或</w:t>
      </w:r>
      <w:r w:rsidRPr="00DD09B3">
        <w:rPr>
          <w:rFonts w:asciiTheme="majorEastAsia" w:eastAsiaTheme="majorEastAsia" w:hAnsiTheme="majorEastAsia"/>
          <w:w w:val="104"/>
        </w:rPr>
        <w:t>“</w:t>
      </w:r>
      <w:r w:rsidRPr="002B5E7B">
        <w:rPr>
          <w:rFonts w:ascii="Times New Roman" w:hAnsi="Times New Roman"/>
          <w:i/>
          <w:w w:val="104"/>
        </w:rPr>
        <w:t>c</w:t>
      </w:r>
      <w:r w:rsidRPr="00DD09B3">
        <w:rPr>
          <w:rFonts w:asciiTheme="majorEastAsia" w:eastAsiaTheme="majorEastAsia" w:hAnsiTheme="majorEastAsia"/>
          <w:w w:val="104"/>
        </w:rPr>
        <w:t>”</w:t>
      </w:r>
      <w:r>
        <w:rPr>
          <w:rFonts w:ascii="Times New Roman" w:hAnsi="Times New Roman"/>
          <w:w w:val="104"/>
        </w:rPr>
        <w:t>)</w:t>
      </w:r>
      <w:r w:rsidRPr="002B5E7B">
        <w:rPr>
          <w:rFonts w:ascii="Times New Roman" w:hAnsi="Times New Roman"/>
          <w:w w:val="104"/>
        </w:rPr>
        <w:t>。使用图像法处理数据测重力加速度，不规则小磁铁的重心不确定，这对测量结果是否有影响？</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填</w:t>
      </w:r>
      <w:r w:rsidRPr="00DD09B3">
        <w:rPr>
          <w:rFonts w:asciiTheme="majorEastAsia" w:eastAsiaTheme="majorEastAsia" w:hAnsiTheme="majorEastAsia"/>
          <w:w w:val="104"/>
        </w:rPr>
        <w:t>“</w:t>
      </w:r>
      <w:r w:rsidRPr="002B5E7B">
        <w:rPr>
          <w:rFonts w:ascii="Times New Roman" w:hAnsi="Times New Roman"/>
          <w:w w:val="104"/>
        </w:rPr>
        <w:t>是</w:t>
      </w:r>
      <w:r w:rsidRPr="00DD09B3">
        <w:rPr>
          <w:rFonts w:asciiTheme="majorEastAsia" w:eastAsiaTheme="majorEastAsia" w:hAnsiTheme="majorEastAsia"/>
          <w:w w:val="104"/>
        </w:rPr>
        <w:t>”</w:t>
      </w:r>
      <w:r w:rsidRPr="002B5E7B">
        <w:rPr>
          <w:rFonts w:ascii="Times New Roman" w:hAnsi="Times New Roman"/>
          <w:w w:val="104"/>
        </w:rPr>
        <w:t>或</w:t>
      </w:r>
      <w:r w:rsidRPr="00DD09B3">
        <w:rPr>
          <w:rFonts w:asciiTheme="majorEastAsia" w:eastAsiaTheme="majorEastAsia" w:hAnsiTheme="majorEastAsia"/>
          <w:w w:val="104"/>
        </w:rPr>
        <w:t>“</w:t>
      </w:r>
      <w:r w:rsidRPr="002B5E7B">
        <w:rPr>
          <w:rFonts w:ascii="Times New Roman" w:hAnsi="Times New Roman"/>
          <w:w w:val="104"/>
        </w:rPr>
        <w:t>否</w:t>
      </w:r>
      <w:r w:rsidRPr="00DD09B3">
        <w:rPr>
          <w:rFonts w:asciiTheme="majorEastAsia" w:eastAsiaTheme="majorEastAsia" w:hAnsiTheme="majorEastAsia"/>
          <w:w w:val="104"/>
        </w:rPr>
        <w:t>”</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810</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2</w:t>
      </w:r>
      <w:r w:rsidRPr="002B5E7B">
        <w:rPr>
          <w:rFonts w:ascii="Times New Roman" w:hAnsi="Times New Roman"/>
          <w:i/>
        </w:rPr>
        <w:t>t</w:t>
      </w:r>
      <w:r w:rsidRPr="002B5E7B">
        <w:rPr>
          <w:rFonts w:ascii="Times New Roman" w:hAnsi="Times New Roman"/>
          <w:vertAlign w:val="subscript"/>
        </w:rPr>
        <w:t>0</w:t>
      </w:r>
      <w:r w:rsidRPr="002B5E7B">
        <w:rPr>
          <w:rFonts w:ascii="Times New Roman" w:hAnsi="Times New Roman"/>
        </w:rPr>
        <w:t xml:space="preserve">　</w:t>
      </w:r>
      <w:r>
        <w:rPr>
          <w:rFonts w:ascii="Times New Roman" w:hAnsi="Times New Roman"/>
        </w:rPr>
        <w:t>(</w:t>
      </w:r>
      <w:r w:rsidRPr="002B5E7B">
        <w:rPr>
          <w:rFonts w:ascii="Times New Roman" w:hAnsi="Times New Roman"/>
        </w:rPr>
        <w:t>3</w:t>
      </w:r>
      <w:r>
        <w:rPr>
          <w:rFonts w:ascii="Times New Roman" w:hAnsi="Times New Roman"/>
        </w:rPr>
        <w:t>)</w:t>
      </w:r>
      <m:oMath>
        <m:f>
          <m:fPr>
            <m:ctrlPr>
              <w:rPr>
                <w:rFonts w:ascii="Cambria Math" w:hAnsi="Cambria Math"/>
              </w:rPr>
            </m:ctrlPr>
          </m:fPr>
          <m:num>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(2</m:t>
            </m:r>
            <m:r>
              <w:rPr>
                <w:rFonts w:ascii="Cambria Math" w:hAnsi="Cambria Math"/>
              </w:rPr>
              <m:t>L</m:t>
            </m:r>
            <m:r>
              <m:rPr>
                <m:sty m:val="p"/>
              </m:rPr>
              <w:rPr>
                <w:rFonts w:ascii="Cambria Math" w:hAnsi="Cambria Math"/>
              </w:rPr>
              <m:t>+</m:t>
            </m:r>
            <m:r>
              <w:rPr>
                <w:rFonts w:ascii="Cambria Math" w:hAnsi="Cambria Math"/>
              </w:rPr>
              <m:t>d</m:t>
            </m:r>
            <m:r>
              <m:rPr>
                <m:sty m:val="p"/>
              </m:rPr>
              <w:rPr>
                <w:rFonts w:ascii="Cambria Math" w:hAnsi="Cambria Math"/>
              </w:rPr>
              <m:t>)</m:t>
            </m:r>
          </m:num>
          <m:den>
            <m:r>
              <m:rPr>
                <m:sty m:val="p"/>
              </m:rPr>
              <w:rPr>
                <w:rFonts w:ascii="Cambria Math" w:hAnsi="Cambria Math"/>
              </w:rPr>
              <m:t>2</m:t>
            </m:r>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4</w:t>
      </w:r>
      <w:r>
        <w:rPr>
          <w:rFonts w:ascii="Times New Roman" w:hAnsi="Times New Roman"/>
        </w:rPr>
        <w:t>)</w:t>
      </w:r>
      <w:r w:rsidRPr="002B5E7B">
        <w:rPr>
          <w:rFonts w:ascii="Times New Roman" w:hAnsi="Times New Roman"/>
          <w:i/>
        </w:rPr>
        <w:t>a</w:t>
      </w:r>
      <w:r w:rsidRPr="002B5E7B">
        <w:rPr>
          <w:rFonts w:ascii="Times New Roman" w:hAnsi="Times New Roman"/>
        </w:rPr>
        <w:t xml:space="preserve">　否</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由题图甲可读出摆球的直径是</w:t>
      </w:r>
      <w:r w:rsidRPr="002B5E7B">
        <w:rPr>
          <w:rFonts w:ascii="Times New Roman" w:hAnsi="Times New Roman"/>
          <w:i/>
        </w:rPr>
        <w:t>d</w:t>
      </w:r>
      <w:r w:rsidRPr="002B5E7B">
        <w:rPr>
          <w:rFonts w:ascii="Times New Roman" w:hAnsi="Times New Roman"/>
        </w:rPr>
        <w:t>=0</w:t>
      </w:r>
      <w:r w:rsidRPr="002E0F9D">
        <w:rPr>
          <w:rFonts w:ascii="Times New Roman" w:hAnsi="Times New Roman"/>
        </w:rPr>
        <w:t>.</w:t>
      </w:r>
      <w:r w:rsidRPr="002B5E7B">
        <w:rPr>
          <w:rFonts w:ascii="Times New Roman" w:hAnsi="Times New Roman"/>
        </w:rPr>
        <w:t>8</w:t>
      </w:r>
      <w:r w:rsidRPr="002B5E7B">
        <w:rPr>
          <w:rFonts w:ascii="Times New Roman" w:eastAsia="楷体" w:hAnsi="Times New Roman"/>
        </w:rPr>
        <w:t xml:space="preserve"> </w:t>
      </w:r>
      <w:r w:rsidRPr="002B5E7B">
        <w:rPr>
          <w:rFonts w:ascii="Times New Roman" w:hAnsi="Times New Roman"/>
        </w:rPr>
        <w:t>cm+0</w:t>
      </w:r>
      <w:r w:rsidRPr="002E0F9D">
        <w:rPr>
          <w:rFonts w:ascii="Times New Roman" w:hAnsi="Times New Roman"/>
        </w:rPr>
        <w:t>.</w:t>
      </w:r>
      <w:r w:rsidRPr="002B5E7B">
        <w:rPr>
          <w:rFonts w:ascii="Times New Roman" w:hAnsi="Times New Roman"/>
        </w:rPr>
        <w:t>005</w:t>
      </w:r>
      <w:r w:rsidRPr="00DD09B3">
        <w:rPr>
          <w:rFonts w:asciiTheme="majorEastAsia" w:eastAsiaTheme="majorEastAsia" w:hAnsiTheme="majorEastAsia"/>
        </w:rPr>
        <w:t>×</w:t>
      </w:r>
      <w:r w:rsidRPr="002B5E7B">
        <w:rPr>
          <w:rFonts w:ascii="Times New Roman" w:hAnsi="Times New Roman"/>
        </w:rPr>
        <w:t>2</w:t>
      </w:r>
      <w:r w:rsidRPr="002B5E7B">
        <w:rPr>
          <w:rFonts w:ascii="Times New Roman" w:eastAsia="楷体" w:hAnsi="Times New Roman"/>
        </w:rPr>
        <w:t xml:space="preserve"> </w:t>
      </w:r>
      <w:r w:rsidRPr="002B5E7B">
        <w:rPr>
          <w:rFonts w:ascii="Times New Roman" w:hAnsi="Times New Roman"/>
        </w:rPr>
        <w:t>cm=0</w:t>
      </w:r>
      <w:r w:rsidRPr="002E0F9D">
        <w:rPr>
          <w:rFonts w:ascii="Times New Roman" w:hAnsi="Times New Roman"/>
        </w:rPr>
        <w:t>.</w:t>
      </w:r>
      <w:r w:rsidRPr="002B5E7B">
        <w:rPr>
          <w:rFonts w:ascii="Times New Roman" w:hAnsi="Times New Roman"/>
        </w:rPr>
        <w:t>810</w:t>
      </w:r>
      <w:r w:rsidRPr="002B5E7B">
        <w:rPr>
          <w:rFonts w:ascii="Times New Roman" w:eastAsia="楷体" w:hAnsi="Times New Roman"/>
        </w:rPr>
        <w:t xml:space="preserve"> </w:t>
      </w:r>
      <w:r w:rsidRPr="002B5E7B">
        <w:rPr>
          <w:rFonts w:ascii="Times New Roman" w:hAnsi="Times New Roman"/>
        </w:rPr>
        <w:t>cm</w:t>
      </w:r>
      <w:r w:rsidRPr="002B5E7B">
        <w:rPr>
          <w:rFonts w:ascii="Times New Roman" w:eastAsia="楷体" w:hAnsi="Times New Roman"/>
        </w:rPr>
        <w:t>。</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由题意可知，当小球做单摆运动经过最低点时，霍尔传感器产生脉冲信号，因此由题图丙可知相邻两个电压脉冲之间的时间间隔为半个周期，则该单摆的周期为</w:t>
      </w:r>
      <w:r w:rsidRPr="002B5E7B">
        <w:rPr>
          <w:rFonts w:ascii="Times New Roman" w:hAnsi="Times New Roman"/>
        </w:rPr>
        <w:t>2</w:t>
      </w:r>
      <w:r w:rsidRPr="002B5E7B">
        <w:rPr>
          <w:rFonts w:ascii="Times New Roman" w:hAnsi="Times New Roman"/>
          <w:i/>
        </w:rPr>
        <w:t>t</w:t>
      </w:r>
      <w:r w:rsidRPr="002B5E7B">
        <w:rPr>
          <w:rFonts w:ascii="Times New Roman" w:hAnsi="Times New Roman"/>
          <w:vertAlign w:val="subscript"/>
        </w:rPr>
        <w:t>0</w:t>
      </w:r>
      <w:r w:rsidRPr="002B5E7B">
        <w:rPr>
          <w:rFonts w:ascii="Times New Roman" w:eastAsia="楷体" w:hAnsi="Times New Roman"/>
        </w:rPr>
        <w:t>。</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由绳长为</w:t>
      </w:r>
      <w:r w:rsidRPr="002B5E7B">
        <w:rPr>
          <w:rFonts w:ascii="Times New Roman" w:hAnsi="Times New Roman"/>
          <w:i/>
        </w:rPr>
        <w:t>L</w:t>
      </w:r>
      <w:r w:rsidRPr="002B5E7B">
        <w:rPr>
          <w:rFonts w:ascii="Times New Roman" w:eastAsia="楷体" w:hAnsi="Times New Roman"/>
        </w:rPr>
        <w:t>，摆球的直径为</w:t>
      </w:r>
      <w:r w:rsidRPr="002B5E7B">
        <w:rPr>
          <w:rFonts w:ascii="Times New Roman" w:hAnsi="Times New Roman"/>
          <w:i/>
        </w:rPr>
        <w:t>d</w:t>
      </w:r>
      <w:r w:rsidRPr="002B5E7B">
        <w:rPr>
          <w:rFonts w:ascii="Times New Roman" w:eastAsia="楷体" w:hAnsi="Times New Roman"/>
        </w:rPr>
        <w:t>，可知摆长为</w:t>
      </w:r>
      <w:r w:rsidRPr="002B5E7B">
        <w:rPr>
          <w:rFonts w:ascii="Times New Roman" w:hAnsi="Times New Roman"/>
          <w:i/>
        </w:rPr>
        <w:t>L'</w:t>
      </w:r>
      <w:r w:rsidRPr="002B5E7B">
        <w:rPr>
          <w:rFonts w:ascii="Times New Roman" w:hAnsi="Times New Roman"/>
        </w:rPr>
        <w:t>=</w:t>
      </w:r>
      <w:r w:rsidRPr="002B5E7B">
        <w:rPr>
          <w:rFonts w:ascii="Times New Roman" w:hAnsi="Times New Roman"/>
          <w:i/>
        </w:rPr>
        <w:t>L</w:t>
      </w:r>
      <w:r w:rsidRPr="002B5E7B">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sidRPr="002B5E7B">
        <w:rPr>
          <w:rFonts w:ascii="Times New Roman" w:eastAsia="楷体" w:hAnsi="Times New Roman"/>
        </w:rPr>
        <w:t>，由单摆的周期公式可得</w:t>
      </w:r>
      <w:r w:rsidRPr="002B5E7B">
        <w:rPr>
          <w:rFonts w:ascii="Times New Roman" w:hAnsi="Times New Roman"/>
          <w:i/>
        </w:rPr>
        <w:t>g</w:t>
      </w:r>
      <w:r w:rsidRPr="002B5E7B">
        <w:rPr>
          <w:rFonts w:ascii="Times New Roman" w:hAnsi="Times New Roman"/>
        </w:rPr>
        <w:t>=</w:t>
      </w:r>
      <m:oMath>
        <m:f>
          <m:fPr>
            <m:ctrlPr>
              <w:rPr>
                <w:rFonts w:ascii="Cambria Math" w:hAnsi="Cambria Math"/>
              </w:rPr>
            </m:ctrlPr>
          </m:fPr>
          <m:num>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(2</m:t>
            </m:r>
            <m:r>
              <w:rPr>
                <w:rFonts w:ascii="Cambria Math" w:hAnsi="Cambria Math"/>
              </w:rPr>
              <m:t>L</m:t>
            </m:r>
            <m:r>
              <m:rPr>
                <m:sty m:val="p"/>
              </m:rPr>
              <w:rPr>
                <w:rFonts w:ascii="Cambria Math" w:hAnsi="Cambria Math"/>
              </w:rPr>
              <m:t>+</m:t>
            </m:r>
            <m:r>
              <w:rPr>
                <w:rFonts w:ascii="Cambria Math" w:hAnsi="Cambria Math"/>
              </w:rPr>
              <m:t>d</m:t>
            </m:r>
            <m:r>
              <m:rPr>
                <m:sty m:val="p"/>
              </m:rPr>
              <w:rPr>
                <w:rFonts w:ascii="Cambria Math" w:hAnsi="Cambria Math"/>
              </w:rPr>
              <m:t>)</m:t>
            </m:r>
          </m:num>
          <m:den>
            <m:r>
              <m:rPr>
                <m:sty m:val="p"/>
              </m:rPr>
              <w:rPr>
                <w:rFonts w:ascii="Cambria Math" w:hAnsi="Cambria Math"/>
              </w:rPr>
              <m:t>2</m:t>
            </m:r>
            <m:sSup>
              <m:sSupPr>
                <m:ctrlPr>
                  <w:rPr>
                    <w:rFonts w:ascii="Cambria Math" w:hAnsi="Cambria Math"/>
                  </w:rPr>
                </m:ctrlPr>
              </m:sSupPr>
              <m:e>
                <m:sSub>
                  <m:sSubPr>
                    <m:ctrlPr>
                      <w:rPr>
                        <w:rFonts w:ascii="Cambria Math" w:hAnsi="Cambria Math"/>
                      </w:rPr>
                    </m:ctrlPr>
                  </m:sSubPr>
                  <m:e>
                    <m:r>
                      <w:rPr>
                        <w:rFonts w:ascii="Cambria Math" w:hAnsi="Cambria Math"/>
                      </w:rPr>
                      <m:t>t</m:t>
                    </m:r>
                  </m:e>
                  <m:sub>
                    <m:r>
                      <m:rPr>
                        <m:sty m:val="p"/>
                      </m:rPr>
                      <w:rPr>
                        <w:rFonts w:ascii="Cambria Math" w:hAnsi="Cambria Math"/>
                      </w:rPr>
                      <m:t>0</m:t>
                    </m:r>
                  </m:sub>
                </m:sSub>
              </m:e>
              <m:sup>
                <m:r>
                  <m:rPr>
                    <m:sty m:val="p"/>
                  </m:rPr>
                  <w:rPr>
                    <w:rFonts w:ascii="Cambria Math" w:hAnsi="Cambria Math"/>
                  </w:rPr>
                  <m:t>2</m:t>
                </m:r>
              </m:sup>
            </m:sSup>
          </m:den>
        </m:f>
      </m:oMath>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4</w:t>
      </w:r>
      <w:r>
        <w:rPr>
          <w:rFonts w:ascii="Times New Roman" w:eastAsia="楷体" w:hAnsi="Times New Roman"/>
        </w:rPr>
        <w:t>)</w:t>
      </w:r>
      <w:r w:rsidRPr="002B5E7B">
        <w:rPr>
          <w:rFonts w:ascii="Times New Roman" w:eastAsia="楷体" w:hAnsi="Times New Roman"/>
        </w:rPr>
        <w:t>以测量的绳长</w:t>
      </w:r>
      <w:r w:rsidRPr="002B5E7B">
        <w:rPr>
          <w:rFonts w:ascii="Times New Roman" w:hAnsi="Times New Roman"/>
          <w:i/>
        </w:rPr>
        <w:t>L</w:t>
      </w:r>
      <w:r w:rsidRPr="002B5E7B">
        <w:rPr>
          <w:rFonts w:ascii="Times New Roman" w:eastAsia="楷体" w:hAnsi="Times New Roman"/>
        </w:rPr>
        <w:t>为横坐标，</w:t>
      </w:r>
      <w:r w:rsidRPr="002B5E7B">
        <w:rPr>
          <w:rFonts w:ascii="Times New Roman" w:hAnsi="Times New Roman"/>
          <w:i/>
        </w:rPr>
        <w:t>T</w:t>
      </w:r>
      <w:r w:rsidRPr="002B5E7B">
        <w:rPr>
          <w:rFonts w:ascii="Times New Roman" w:hAnsi="Times New Roman"/>
          <w:vertAlign w:val="superscript"/>
        </w:rPr>
        <w:t>2</w:t>
      </w:r>
      <w:r w:rsidRPr="002B5E7B">
        <w:rPr>
          <w:rFonts w:ascii="Times New Roman" w:eastAsia="楷体" w:hAnsi="Times New Roman"/>
        </w:rPr>
        <w:t>为纵坐标，设小磁铁的重心到固定小磁铁细绳的距离为</w:t>
      </w:r>
      <w:r w:rsidRPr="002B5E7B">
        <w:rPr>
          <w:rFonts w:ascii="Times New Roman" w:hAnsi="Times New Roman"/>
          <w:i/>
        </w:rPr>
        <w:t>d'</w:t>
      </w:r>
      <w:r w:rsidRPr="002B5E7B">
        <w:rPr>
          <w:rFonts w:ascii="Times New Roman" w:eastAsia="楷体" w:hAnsi="Times New Roman"/>
        </w:rPr>
        <w:t>，可知单摆的摆长为</w:t>
      </w:r>
      <w:r w:rsidRPr="002B5E7B">
        <w:rPr>
          <w:rFonts w:ascii="Times New Roman" w:hAnsi="Times New Roman"/>
          <w:i/>
        </w:rPr>
        <w:t>L</w:t>
      </w:r>
      <w:r w:rsidRPr="002B5E7B">
        <w:rPr>
          <w:rFonts w:ascii="Times New Roman" w:hAnsi="Times New Roman"/>
        </w:rPr>
        <w:t>+</w:t>
      </w:r>
      <w:r w:rsidRPr="002B5E7B">
        <w:rPr>
          <w:rFonts w:ascii="Times New Roman" w:hAnsi="Times New Roman"/>
          <w:i/>
        </w:rPr>
        <w:t>d'</w:t>
      </w:r>
      <w:r w:rsidRPr="002B5E7B">
        <w:rPr>
          <w:rFonts w:ascii="Times New Roman" w:eastAsia="楷体" w:hAnsi="Times New Roman"/>
        </w:rPr>
        <w:t>，由单摆的周期公式可得</w:t>
      </w:r>
      <w:r w:rsidRPr="002B5E7B">
        <w:rPr>
          <w:rFonts w:ascii="Times New Roman" w:hAnsi="Times New Roman"/>
          <w:i/>
        </w:rPr>
        <w:t>T</w:t>
      </w:r>
      <w:r w:rsidRPr="002B5E7B">
        <w:rPr>
          <w:rFonts w:ascii="Times New Roman" w:hAnsi="Times New Roman"/>
          <w:vertAlign w:val="super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w:rPr>
                <w:rFonts w:ascii="Cambria Math" w:hAnsi="Cambria Math"/>
              </w:rPr>
              <m:t>g</m:t>
            </m:r>
          </m:den>
        </m:f>
      </m:oMath>
      <w:r w:rsidRPr="002B5E7B">
        <w:rPr>
          <w:rFonts w:ascii="Times New Roman" w:hAnsi="Times New Roman"/>
          <w:i/>
        </w:rPr>
        <w:t>L</w:t>
      </w:r>
      <w:r w:rsidRPr="002B5E7B">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i/>
                  </w:rPr>
                </m:ctrlPr>
              </m:sSupPr>
              <m:e>
                <m:r>
                  <w:rPr>
                    <w:rFonts w:ascii="Cambria Math" w:hAnsi="Cambria Math"/>
                  </w:rPr>
                  <m:t>d</m:t>
                </m:r>
              </m:e>
              <m:sup>
                <m:r>
                  <w:rPr>
                    <w:rFonts w:ascii="Cambria Math" w:hAnsi="Cambria Math"/>
                  </w:rPr>
                  <m:t>'</m:t>
                </m:r>
              </m:sup>
            </m:sSup>
          </m:num>
          <m:den>
            <m:r>
              <w:rPr>
                <w:rFonts w:ascii="Cambria Math" w:hAnsi="Cambria Math"/>
              </w:rPr>
              <m:t>g</m:t>
            </m:r>
          </m:den>
        </m:f>
      </m:oMath>
      <w:r w:rsidRPr="002B5E7B">
        <w:rPr>
          <w:rFonts w:ascii="Times New Roman" w:eastAsia="楷体" w:hAnsi="Times New Roman"/>
        </w:rPr>
        <w:t>，可知</w:t>
      </w:r>
      <w:r w:rsidRPr="002B5E7B">
        <w:rPr>
          <w:rFonts w:ascii="Times New Roman" w:hAnsi="Times New Roman"/>
          <w:i/>
        </w:rPr>
        <w:t>T</w:t>
      </w:r>
      <w:r w:rsidRPr="002B5E7B">
        <w:rPr>
          <w:rFonts w:ascii="Times New Roman" w:hAnsi="Times New Roman"/>
          <w:vertAlign w:val="superscript"/>
        </w:rPr>
        <w:t>2</w:t>
      </w:r>
      <w:r w:rsidRPr="002B5E7B">
        <w:rPr>
          <w:rFonts w:ascii="Times New Roman" w:hAnsi="Times New Roman"/>
        </w:rPr>
        <w:t>-</w:t>
      </w:r>
      <w:r w:rsidRPr="002B5E7B">
        <w:rPr>
          <w:rFonts w:ascii="Times New Roman" w:hAnsi="Times New Roman"/>
          <w:i/>
        </w:rPr>
        <w:t>L</w:t>
      </w:r>
      <w:r w:rsidRPr="002B5E7B">
        <w:rPr>
          <w:rFonts w:ascii="Times New Roman" w:eastAsia="楷体" w:hAnsi="Times New Roman"/>
        </w:rPr>
        <w:t>图线应为图线</w:t>
      </w:r>
      <w:r w:rsidRPr="002B5E7B">
        <w:rPr>
          <w:rFonts w:ascii="Times New Roman" w:hAnsi="Times New Roman"/>
          <w:i/>
        </w:rPr>
        <w:t>a</w:t>
      </w:r>
      <w:r w:rsidRPr="002B5E7B">
        <w:rPr>
          <w:rFonts w:ascii="Times New Roman" w:eastAsia="楷体" w:hAnsi="Times New Roman"/>
        </w:rPr>
        <w:t>。</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使用图像法处理数据测重力加速度，不规则小磁铁的重心不确定，由</w:t>
      </w:r>
      <w:r w:rsidRPr="002B5E7B">
        <w:rPr>
          <w:rFonts w:ascii="Times New Roman" w:hAnsi="Times New Roman"/>
          <w:i/>
        </w:rPr>
        <w:t>T</w:t>
      </w:r>
      <w:r w:rsidRPr="002B5E7B">
        <w:rPr>
          <w:rFonts w:ascii="Times New Roman" w:hAnsi="Times New Roman"/>
          <w:vertAlign w:val="superscript"/>
        </w:rPr>
        <w:t>2</w:t>
      </w:r>
      <w:r w:rsidRPr="002B5E7B">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w:rPr>
                <w:rFonts w:ascii="Cambria Math" w:hAnsi="Cambria Math"/>
              </w:rPr>
              <m:t>g</m:t>
            </m:r>
          </m:den>
        </m:f>
      </m:oMath>
      <w:r w:rsidRPr="002B5E7B">
        <w:rPr>
          <w:rFonts w:ascii="Times New Roman" w:hAnsi="Times New Roman"/>
          <w:i/>
        </w:rPr>
        <w:t>L</w:t>
      </w:r>
      <w:r w:rsidRPr="002B5E7B">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sSup>
              <m:sSupPr>
                <m:ctrlPr>
                  <w:rPr>
                    <w:rFonts w:ascii="Cambria Math" w:hAnsi="Cambria Math"/>
                    <w:i/>
                  </w:rPr>
                </m:ctrlPr>
              </m:sSupPr>
              <m:e>
                <m:r>
                  <w:rPr>
                    <w:rFonts w:ascii="Cambria Math" w:hAnsi="Cambria Math"/>
                  </w:rPr>
                  <m:t>d</m:t>
                </m:r>
              </m:e>
              <m:sup>
                <m:r>
                  <w:rPr>
                    <w:rFonts w:ascii="Cambria Math" w:hAnsi="Cambria Math"/>
                  </w:rPr>
                  <m:t>'</m:t>
                </m:r>
              </m:sup>
            </m:sSup>
          </m:num>
          <m:den>
            <m:r>
              <w:rPr>
                <w:rFonts w:ascii="Cambria Math" w:hAnsi="Cambria Math"/>
              </w:rPr>
              <m:t>g</m:t>
            </m:r>
          </m:den>
        </m:f>
      </m:oMath>
      <w:r w:rsidRPr="002B5E7B">
        <w:rPr>
          <w:rFonts w:ascii="Times New Roman" w:eastAsia="楷体" w:hAnsi="Times New Roman"/>
        </w:rPr>
        <w:t>，可知</w:t>
      </w:r>
      <w:r w:rsidRPr="002B5E7B">
        <w:rPr>
          <w:rFonts w:ascii="Times New Roman" w:hAnsi="Times New Roman"/>
          <w:i/>
        </w:rPr>
        <w:t>T</w:t>
      </w:r>
      <w:r w:rsidRPr="002B5E7B">
        <w:rPr>
          <w:rFonts w:ascii="Times New Roman" w:hAnsi="Times New Roman"/>
          <w:vertAlign w:val="superscript"/>
        </w:rPr>
        <w:t>2</w:t>
      </w:r>
      <w:r w:rsidRPr="002B5E7B">
        <w:rPr>
          <w:rFonts w:ascii="Times New Roman" w:hAnsi="Times New Roman"/>
        </w:rPr>
        <w:t>-</w:t>
      </w:r>
      <w:r w:rsidRPr="002B5E7B">
        <w:rPr>
          <w:rFonts w:ascii="Times New Roman" w:hAnsi="Times New Roman"/>
          <w:i/>
        </w:rPr>
        <w:t>L</w:t>
      </w:r>
      <w:r w:rsidRPr="002B5E7B">
        <w:rPr>
          <w:rFonts w:ascii="Times New Roman" w:eastAsia="楷体" w:hAnsi="Times New Roman"/>
        </w:rPr>
        <w:t>图线的斜率</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r>
              <w:rPr>
                <w:rFonts w:ascii="Cambria Math" w:hAnsi="Cambria Math"/>
              </w:rPr>
              <m:t>g</m:t>
            </m:r>
          </m:den>
        </m:f>
      </m:oMath>
      <w:r w:rsidRPr="002B5E7B">
        <w:rPr>
          <w:rFonts w:ascii="Times New Roman" w:eastAsia="楷体" w:hAnsi="Times New Roman"/>
        </w:rPr>
        <w:t>不变，则测量值</w:t>
      </w:r>
      <w:r w:rsidRPr="002B5E7B">
        <w:rPr>
          <w:rFonts w:ascii="Times New Roman" w:hAnsi="Times New Roman"/>
          <w:i/>
        </w:rPr>
        <w:t>g</w:t>
      </w:r>
      <w:r w:rsidRPr="002B5E7B">
        <w:rPr>
          <w:rFonts w:ascii="Times New Roman" w:eastAsia="楷体" w:hAnsi="Times New Roman"/>
        </w:rPr>
        <w:t>不变，因此这对测量结果没有影响。</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526F866F" wp14:editId="1B851F4D">
            <wp:extent cx="38100" cy="108585"/>
            <wp:effectExtent l="0" t="0" r="0" b="5715"/>
            <wp:docPr id="1720" name="image2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4</w:t>
      </w:r>
      <w:r w:rsidRPr="002B5E7B">
        <w:rPr>
          <w:rFonts w:ascii="Times New Roman" w:hAnsi="Times New Roman"/>
          <w:noProof/>
        </w:rPr>
        <w:drawing>
          <wp:inline distT="0" distB="0" distL="0" distR="0" wp14:anchorId="5D0E91AE" wp14:editId="12F7AFB5">
            <wp:extent cx="38100" cy="108585"/>
            <wp:effectExtent l="0" t="0" r="0" b="5715"/>
            <wp:docPr id="1721" name="image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湖北卷</w:t>
      </w:r>
      <w:r w:rsidRPr="002B5E7B">
        <w:rPr>
          <w:rFonts w:ascii="Times New Roman" w:hAnsi="Times New Roman"/>
          <w:w w:val="104"/>
        </w:rPr>
        <w:t>·12</w:t>
      </w:r>
      <w:r w:rsidRPr="002B5E7B">
        <w:rPr>
          <w:rFonts w:ascii="Times New Roman" w:eastAsia="楷体" w:hAnsi="Times New Roman"/>
          <w:w w:val="104"/>
        </w:rPr>
        <w:t>改编</w:t>
      </w:r>
      <w:r>
        <w:rPr>
          <w:rFonts w:ascii="Times New Roman" w:eastAsia="楷体" w:hAnsi="Times New Roman"/>
          <w:w w:val="104"/>
        </w:rPr>
        <w:t>)</w:t>
      </w:r>
      <w:r w:rsidRPr="002B5E7B">
        <w:rPr>
          <w:rFonts w:ascii="Times New Roman" w:hAnsi="Times New Roman"/>
          <w:w w:val="104"/>
        </w:rPr>
        <w:t>某同学设计了一个测量重力加速度大小</w:t>
      </w:r>
      <w:r w:rsidRPr="002B5E7B">
        <w:rPr>
          <w:rFonts w:ascii="Times New Roman" w:hAnsi="Times New Roman"/>
          <w:i/>
          <w:w w:val="104"/>
        </w:rPr>
        <w:t>g</w:t>
      </w:r>
      <w:r w:rsidRPr="002B5E7B">
        <w:rPr>
          <w:rFonts w:ascii="Times New Roman" w:hAnsi="Times New Roman"/>
          <w:w w:val="104"/>
        </w:rPr>
        <w:t>的实验方案，所用器材有：</w:t>
      </w:r>
      <w:r w:rsidRPr="002B5E7B">
        <w:rPr>
          <w:rFonts w:ascii="Times New Roman" w:hAnsi="Times New Roman"/>
          <w:w w:val="104"/>
        </w:rPr>
        <w:t>2 g</w:t>
      </w:r>
      <w:r w:rsidRPr="002B5E7B">
        <w:rPr>
          <w:rFonts w:ascii="Times New Roman" w:hAnsi="Times New Roman"/>
          <w:w w:val="104"/>
        </w:rPr>
        <w:t>砝码若干、托盘</w:t>
      </w:r>
      <w:r w:rsidRPr="002B5E7B">
        <w:rPr>
          <w:rFonts w:ascii="Times New Roman" w:hAnsi="Times New Roman"/>
          <w:w w:val="104"/>
        </w:rPr>
        <w:t>1</w:t>
      </w:r>
      <w:r w:rsidRPr="002B5E7B">
        <w:rPr>
          <w:rFonts w:ascii="Times New Roman" w:hAnsi="Times New Roman"/>
          <w:w w:val="104"/>
        </w:rPr>
        <w:t>个、轻质弹簧</w:t>
      </w:r>
      <w:r w:rsidRPr="002B5E7B">
        <w:rPr>
          <w:rFonts w:ascii="Times New Roman" w:hAnsi="Times New Roman"/>
          <w:w w:val="104"/>
        </w:rPr>
        <w:t>1</w:t>
      </w:r>
      <w:r w:rsidRPr="002B5E7B">
        <w:rPr>
          <w:rFonts w:ascii="Times New Roman" w:hAnsi="Times New Roman"/>
          <w:w w:val="104"/>
        </w:rPr>
        <w:t>根、米尺</w:t>
      </w:r>
      <w:r w:rsidRPr="002B5E7B">
        <w:rPr>
          <w:rFonts w:ascii="Times New Roman" w:hAnsi="Times New Roman"/>
          <w:w w:val="104"/>
        </w:rPr>
        <w:t>1</w:t>
      </w:r>
      <w:r w:rsidRPr="002B5E7B">
        <w:rPr>
          <w:rFonts w:ascii="Times New Roman" w:hAnsi="Times New Roman"/>
          <w:w w:val="104"/>
        </w:rPr>
        <w:t>把、光电门</w:t>
      </w:r>
      <w:r w:rsidRPr="002B5E7B">
        <w:rPr>
          <w:rFonts w:ascii="Times New Roman" w:hAnsi="Times New Roman"/>
          <w:w w:val="104"/>
        </w:rPr>
        <w:t>1</w:t>
      </w:r>
      <w:r w:rsidRPr="002B5E7B">
        <w:rPr>
          <w:rFonts w:ascii="Times New Roman" w:hAnsi="Times New Roman"/>
          <w:w w:val="104"/>
        </w:rPr>
        <w:t>个、数字计时器</w:t>
      </w:r>
      <w:r w:rsidRPr="002B5E7B">
        <w:rPr>
          <w:rFonts w:ascii="Times New Roman" w:hAnsi="Times New Roman"/>
          <w:w w:val="104"/>
        </w:rPr>
        <w:t>1</w:t>
      </w:r>
      <w:r w:rsidRPr="002B5E7B">
        <w:rPr>
          <w:rFonts w:ascii="Times New Roman" w:hAnsi="Times New Roman"/>
          <w:w w:val="104"/>
        </w:rPr>
        <w:t>台等。</w:t>
      </w:r>
    </w:p>
    <w:p w:rsidR="001B1909" w:rsidRPr="002B5E7B" w:rsidRDefault="001B1909" w:rsidP="001B1909">
      <w:pPr>
        <w:tabs>
          <w:tab w:val="left" w:pos="2410"/>
          <w:tab w:val="left" w:pos="4395"/>
          <w:tab w:val="left" w:pos="6521"/>
        </w:tabs>
        <w:snapToGrid w:val="0"/>
        <w:spacing w:line="360" w:lineRule="auto"/>
        <w:rPr>
          <w:rFonts w:ascii="Times New Roman" w:hAnsi="Times New Roman"/>
          <w:w w:val="104"/>
        </w:rPr>
      </w:pPr>
      <w:r w:rsidRPr="002B5E7B">
        <w:rPr>
          <w:rFonts w:ascii="Times New Roman" w:hAnsi="Times New Roman"/>
          <w:w w:val="104"/>
        </w:rPr>
        <w:t>具体步骤如下：</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w w:val="104"/>
        </w:rPr>
        <w:t>将弹簧竖直悬挂在固定支架上，弹簧下面挂上装有遮光片的托盘，在托盘内放入一个砝码，如图</w:t>
      </w:r>
      <w:r>
        <w:rPr>
          <w:rFonts w:ascii="Times New Roman" w:hAnsi="Times New Roman"/>
          <w:w w:val="104"/>
        </w:rPr>
        <w:t>(</w:t>
      </w:r>
      <w:r w:rsidRPr="002B5E7B">
        <w:rPr>
          <w:rFonts w:ascii="Times New Roman" w:hAnsi="Times New Roman"/>
          <w:w w:val="104"/>
        </w:rPr>
        <w:t>a</w:t>
      </w:r>
      <w:r>
        <w:rPr>
          <w:rFonts w:ascii="Times New Roman" w:hAnsi="Times New Roman"/>
          <w:w w:val="104"/>
        </w:rPr>
        <w:t>)</w:t>
      </w:r>
      <w:r w:rsidRPr="002B5E7B">
        <w:rPr>
          <w:rFonts w:ascii="Times New Roman" w:hAnsi="Times New Roman"/>
          <w:w w:val="104"/>
        </w:rPr>
        <w:t>所示。</w:t>
      </w:r>
    </w:p>
    <w:p w:rsidR="001B1909" w:rsidRPr="002B5E7B" w:rsidRDefault="001B1909" w:rsidP="001B1909">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431C7105" wp14:editId="3528A47C">
            <wp:extent cx="2590800" cy="1801495"/>
            <wp:effectExtent l="0" t="0" r="0" b="8255"/>
            <wp:docPr id="1722" name="image2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0800" cy="1801495"/>
                    </a:xfrm>
                    <a:prstGeom prst="rect">
                      <a:avLst/>
                    </a:prstGeom>
                    <a:noFill/>
                    <a:ln>
                      <a:noFill/>
                    </a:ln>
                  </pic:spPr>
                </pic:pic>
              </a:graphicData>
            </a:graphic>
          </wp:inline>
        </w:drawing>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hAnsi="Times New Roman"/>
          <w:w w:val="104"/>
        </w:rPr>
        <w:t>用米尺测量平衡时弹簧的长度</w:t>
      </w:r>
      <w:r w:rsidRPr="002B5E7B">
        <w:rPr>
          <w:rFonts w:ascii="Times New Roman" w:hAnsi="Times New Roman"/>
          <w:i/>
          <w:w w:val="104"/>
        </w:rPr>
        <w:t>l</w:t>
      </w:r>
      <w:r w:rsidRPr="002B5E7B">
        <w:rPr>
          <w:rFonts w:ascii="Times New Roman" w:hAnsi="Times New Roman"/>
          <w:w w:val="104"/>
        </w:rPr>
        <w:t>，并安装光电门。</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③</w:t>
      </w:r>
      <w:r w:rsidRPr="002B5E7B">
        <w:rPr>
          <w:rFonts w:ascii="Times New Roman" w:hAnsi="Times New Roman"/>
          <w:w w:val="104"/>
        </w:rPr>
        <w:t>将弹簧在弹性限度内拉伸一定长度后释放，使其在竖直方向振动。</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④</w:t>
      </w:r>
      <w:r w:rsidRPr="002B5E7B">
        <w:rPr>
          <w:rFonts w:ascii="Times New Roman" w:hAnsi="Times New Roman"/>
          <w:w w:val="104"/>
        </w:rPr>
        <w:t>用数字计时器记录</w:t>
      </w:r>
      <w:r w:rsidRPr="002B5E7B">
        <w:rPr>
          <w:rFonts w:ascii="Times New Roman" w:hAnsi="Times New Roman"/>
          <w:w w:val="104"/>
        </w:rPr>
        <w:t>30</w:t>
      </w:r>
      <w:r w:rsidRPr="002B5E7B">
        <w:rPr>
          <w:rFonts w:ascii="Times New Roman" w:hAnsi="Times New Roman"/>
          <w:w w:val="104"/>
        </w:rPr>
        <w:t>次全振动所用时间</w:t>
      </w:r>
      <w:r w:rsidRPr="002B5E7B">
        <w:rPr>
          <w:rFonts w:ascii="Times New Roman" w:hAnsi="Times New Roman"/>
          <w:i/>
          <w:w w:val="104"/>
        </w:rPr>
        <w:t>t</w:t>
      </w:r>
      <w:r w:rsidRPr="002B5E7B">
        <w:rPr>
          <w:rFonts w:ascii="Times New Roman" w:hAnsi="Times New Roman"/>
          <w:w w:val="104"/>
        </w:rPr>
        <w:t>。</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⑤</w:t>
      </w:r>
      <w:r w:rsidRPr="002B5E7B">
        <w:rPr>
          <w:rFonts w:ascii="Times New Roman" w:hAnsi="Times New Roman"/>
          <w:w w:val="104"/>
        </w:rPr>
        <w:t>逐次增加托盘内砝码的数量，重复</w:t>
      </w:r>
      <w:r w:rsidRPr="002B5E7B">
        <w:rPr>
          <w:rFonts w:ascii="宋体" w:hAnsi="宋体" w:cs="宋体" w:hint="eastAsia"/>
          <w:w w:val="104"/>
        </w:rPr>
        <w:t>②③④</w:t>
      </w:r>
      <w:r w:rsidRPr="002B5E7B">
        <w:rPr>
          <w:rFonts w:ascii="Times New Roman" w:hAnsi="Times New Roman"/>
          <w:w w:val="104"/>
        </w:rPr>
        <w:t>的操作。</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该同学将振动系统理想化为弹簧振子。已知弹簧振子的振动周期</w:t>
      </w:r>
      <w:r w:rsidRPr="002B5E7B">
        <w:rPr>
          <w:rFonts w:ascii="Times New Roman" w:hAnsi="Times New Roman"/>
          <w:i/>
          <w:w w:val="104"/>
        </w:rPr>
        <w:t>T</w:t>
      </w:r>
      <w:r w:rsidRPr="002B5E7B">
        <w:rPr>
          <w:rFonts w:ascii="Times New Roman" w:hAnsi="Times New Roman"/>
          <w:w w:val="104"/>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M</m:t>
                </m:r>
              </m:num>
              <m:den>
                <m:r>
                  <w:rPr>
                    <w:rFonts w:ascii="Cambria Math" w:hAnsi="Cambria Math"/>
                  </w:rPr>
                  <m:t>k</m:t>
                </m:r>
              </m:den>
            </m:f>
          </m:e>
        </m:rad>
      </m:oMath>
      <w:r w:rsidRPr="002B5E7B">
        <w:rPr>
          <w:rFonts w:ascii="Times New Roman" w:hAnsi="Times New Roman"/>
          <w:w w:val="104"/>
        </w:rPr>
        <w:t>，其中</w:t>
      </w:r>
      <w:r w:rsidRPr="002B5E7B">
        <w:rPr>
          <w:rFonts w:ascii="Times New Roman" w:hAnsi="Times New Roman"/>
          <w:i/>
          <w:w w:val="104"/>
        </w:rPr>
        <w:t>k</w:t>
      </w:r>
      <w:r w:rsidRPr="002B5E7B">
        <w:rPr>
          <w:rFonts w:ascii="Times New Roman" w:hAnsi="Times New Roman"/>
          <w:w w:val="104"/>
        </w:rPr>
        <w:t>为弹簧的劲度系数，</w:t>
      </w:r>
      <w:r w:rsidRPr="002B5E7B">
        <w:rPr>
          <w:rFonts w:ascii="Times New Roman" w:hAnsi="Times New Roman"/>
          <w:i/>
          <w:w w:val="104"/>
        </w:rPr>
        <w:t>M</w:t>
      </w:r>
      <w:r w:rsidRPr="002B5E7B">
        <w:rPr>
          <w:rFonts w:ascii="Times New Roman" w:hAnsi="Times New Roman"/>
          <w:w w:val="104"/>
        </w:rPr>
        <w:t>为振子的质量。</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由步骤</w:t>
      </w:r>
      <w:r w:rsidRPr="002B5E7B">
        <w:rPr>
          <w:rFonts w:ascii="宋体" w:hAnsi="宋体" w:cs="宋体" w:hint="eastAsia"/>
          <w:w w:val="104"/>
        </w:rPr>
        <w:t>④</w:t>
      </w:r>
      <w:r w:rsidRPr="002B5E7B">
        <w:rPr>
          <w:rFonts w:ascii="Times New Roman" w:hAnsi="Times New Roman"/>
          <w:w w:val="104"/>
        </w:rPr>
        <w:t>，可知振动周期</w:t>
      </w:r>
      <w:r w:rsidRPr="002B5E7B">
        <w:rPr>
          <w:rFonts w:ascii="Times New Roman" w:hAnsi="Times New Roman"/>
          <w:i/>
          <w:w w:val="104"/>
        </w:rPr>
        <w:t>T</w:t>
      </w:r>
      <w:r w:rsidRPr="002B5E7B">
        <w:rPr>
          <w:rFonts w:ascii="Times New Roman" w:hAnsi="Times New Roman"/>
          <w:w w:val="104"/>
        </w:rPr>
        <w:t>=</w:t>
      </w:r>
      <w:r w:rsidRPr="002B5E7B">
        <w:rPr>
          <w:rFonts w:ascii="Times New Roman" w:hAnsi="Times New Roman"/>
          <w:w w:val="104"/>
          <w:u w:val="single"/>
        </w:rPr>
        <w:t xml:space="preserve">　　　　</w:t>
      </w:r>
      <w:r w:rsidRPr="002B5E7B">
        <w:rPr>
          <w:rFonts w:ascii="Times New Roman" w:hAnsi="Times New Roman"/>
          <w:w w:val="104"/>
        </w:rPr>
        <w:t>。</w:t>
      </w:r>
      <w:r w:rsidRPr="002B5E7B">
        <w:rPr>
          <w:rFonts w:ascii="Times New Roman" w:hAnsi="Times New Roman"/>
          <w:w w:val="104"/>
        </w:rPr>
        <w:t> </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设弹簧的原长为</w:t>
      </w:r>
      <w:r w:rsidRPr="002B5E7B">
        <w:rPr>
          <w:rFonts w:ascii="Times New Roman" w:hAnsi="Times New Roman"/>
          <w:i/>
          <w:w w:val="104"/>
        </w:rPr>
        <w:t>l</w:t>
      </w:r>
      <w:r w:rsidRPr="002B5E7B">
        <w:rPr>
          <w:rFonts w:ascii="Times New Roman" w:hAnsi="Times New Roman"/>
          <w:w w:val="104"/>
          <w:vertAlign w:val="subscript"/>
        </w:rPr>
        <w:t>0</w:t>
      </w:r>
      <w:r w:rsidRPr="002B5E7B">
        <w:rPr>
          <w:rFonts w:ascii="Times New Roman" w:hAnsi="Times New Roman"/>
          <w:w w:val="104"/>
        </w:rPr>
        <w:t>，则</w:t>
      </w:r>
      <w:r w:rsidRPr="002B5E7B">
        <w:rPr>
          <w:rFonts w:ascii="Times New Roman" w:hAnsi="Times New Roman"/>
          <w:i/>
          <w:w w:val="104"/>
        </w:rPr>
        <w:t>l</w:t>
      </w:r>
      <w:r w:rsidRPr="002B5E7B">
        <w:rPr>
          <w:rFonts w:ascii="Times New Roman" w:hAnsi="Times New Roman"/>
          <w:w w:val="104"/>
        </w:rPr>
        <w:t>与</w:t>
      </w:r>
      <w:r w:rsidRPr="002B5E7B">
        <w:rPr>
          <w:rFonts w:ascii="Times New Roman" w:hAnsi="Times New Roman"/>
          <w:i/>
          <w:w w:val="104"/>
        </w:rPr>
        <w:t>g</w:t>
      </w:r>
      <w:r w:rsidRPr="002B5E7B">
        <w:rPr>
          <w:rFonts w:ascii="Times New Roman" w:hAnsi="Times New Roman"/>
          <w:w w:val="104"/>
        </w:rPr>
        <w:t>、</w:t>
      </w:r>
      <w:r w:rsidRPr="002B5E7B">
        <w:rPr>
          <w:rFonts w:ascii="Times New Roman" w:hAnsi="Times New Roman"/>
          <w:i/>
          <w:w w:val="104"/>
        </w:rPr>
        <w:t>l</w:t>
      </w:r>
      <w:r w:rsidRPr="002B5E7B">
        <w:rPr>
          <w:rFonts w:ascii="Times New Roman" w:hAnsi="Times New Roman"/>
          <w:w w:val="104"/>
          <w:vertAlign w:val="subscript"/>
        </w:rPr>
        <w:t>0</w:t>
      </w:r>
      <w:r w:rsidRPr="002B5E7B">
        <w:rPr>
          <w:rFonts w:ascii="Times New Roman" w:hAnsi="Times New Roman"/>
          <w:w w:val="104"/>
        </w:rPr>
        <w:t>、</w:t>
      </w:r>
      <w:r w:rsidRPr="002B5E7B">
        <w:rPr>
          <w:rFonts w:ascii="Times New Roman" w:hAnsi="Times New Roman"/>
          <w:i/>
          <w:w w:val="104"/>
        </w:rPr>
        <w:t>T</w:t>
      </w:r>
      <w:r w:rsidRPr="002B5E7B">
        <w:rPr>
          <w:rFonts w:ascii="Times New Roman" w:hAnsi="Times New Roman"/>
          <w:w w:val="104"/>
        </w:rPr>
        <w:t>的关系式为</w:t>
      </w:r>
      <w:r w:rsidRPr="002B5E7B">
        <w:rPr>
          <w:rFonts w:ascii="Times New Roman" w:hAnsi="Times New Roman"/>
          <w:i/>
          <w:w w:val="104"/>
        </w:rPr>
        <w:t>l</w:t>
      </w:r>
      <w:r w:rsidRPr="002B5E7B">
        <w:rPr>
          <w:rFonts w:ascii="Times New Roman" w:hAnsi="Times New Roman"/>
          <w:w w:val="104"/>
        </w:rPr>
        <w:t>=</w:t>
      </w:r>
      <w:r w:rsidRPr="002B5E7B">
        <w:rPr>
          <w:rFonts w:ascii="Times New Roman" w:hAnsi="Times New Roman"/>
          <w:w w:val="104"/>
          <w:u w:val="single"/>
        </w:rPr>
        <w:t xml:space="preserve">　　　　　　</w:t>
      </w:r>
      <w:r w:rsidRPr="002B5E7B">
        <w:rPr>
          <w:rFonts w:ascii="Times New Roman" w:hAnsi="Times New Roman"/>
          <w:w w:val="104"/>
        </w:rPr>
        <w:t>。</w:t>
      </w:r>
      <w:r w:rsidRPr="002B5E7B">
        <w:rPr>
          <w:rFonts w:ascii="Times New Roman" w:hAnsi="Times New Roman"/>
          <w:w w:val="104"/>
        </w:rPr>
        <w:t> </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由实验数据作出的</w:t>
      </w:r>
      <w:r w:rsidRPr="002B5E7B">
        <w:rPr>
          <w:rFonts w:ascii="Times New Roman" w:hAnsi="Times New Roman"/>
          <w:i/>
          <w:w w:val="104"/>
        </w:rPr>
        <w:t>l</w:t>
      </w:r>
      <w:r w:rsidRPr="002B5E7B">
        <w:rPr>
          <w:rFonts w:ascii="Times New Roman" w:hAnsi="Times New Roman"/>
          <w:w w:val="104"/>
        </w:rPr>
        <w:t>-</w:t>
      </w:r>
      <w:r w:rsidRPr="002B5E7B">
        <w:rPr>
          <w:rFonts w:ascii="Times New Roman" w:hAnsi="Times New Roman"/>
          <w:i/>
          <w:w w:val="104"/>
        </w:rPr>
        <w:t>T</w:t>
      </w:r>
      <w:r w:rsidRPr="002B5E7B">
        <w:rPr>
          <w:rFonts w:ascii="Times New Roman" w:hAnsi="Times New Roman"/>
          <w:w w:val="104"/>
          <w:vertAlign w:val="superscript"/>
        </w:rPr>
        <w:t>2</w:t>
      </w:r>
      <w:r w:rsidRPr="002B5E7B">
        <w:rPr>
          <w:rFonts w:ascii="Times New Roman" w:hAnsi="Times New Roman"/>
          <w:w w:val="104"/>
        </w:rPr>
        <w:t>图线如图</w:t>
      </w:r>
      <w:r>
        <w:rPr>
          <w:rFonts w:ascii="Times New Roman" w:hAnsi="Times New Roman"/>
          <w:w w:val="104"/>
        </w:rPr>
        <w:t>(</w:t>
      </w:r>
      <w:r w:rsidRPr="002B5E7B">
        <w:rPr>
          <w:rFonts w:ascii="Times New Roman" w:hAnsi="Times New Roman"/>
          <w:w w:val="104"/>
        </w:rPr>
        <w:t>b</w:t>
      </w:r>
      <w:r>
        <w:rPr>
          <w:rFonts w:ascii="Times New Roman" w:hAnsi="Times New Roman"/>
          <w:w w:val="104"/>
        </w:rPr>
        <w:t>)</w:t>
      </w:r>
      <w:r w:rsidRPr="002B5E7B">
        <w:rPr>
          <w:rFonts w:ascii="Times New Roman" w:hAnsi="Times New Roman"/>
          <w:w w:val="104"/>
        </w:rPr>
        <w:t>所示，可得</w:t>
      </w:r>
      <w:r w:rsidRPr="002B5E7B">
        <w:rPr>
          <w:rFonts w:ascii="Times New Roman" w:hAnsi="Times New Roman"/>
          <w:i/>
          <w:w w:val="104"/>
        </w:rPr>
        <w:t>g</w:t>
      </w:r>
      <w:r w:rsidRPr="002B5E7B">
        <w:rPr>
          <w:rFonts w:ascii="Times New Roman" w:hAnsi="Times New Roman"/>
          <w:w w:val="104"/>
        </w:rPr>
        <w:t>=</w:t>
      </w:r>
      <w:r w:rsidRPr="002B5E7B">
        <w:rPr>
          <w:rFonts w:ascii="Times New Roman" w:hAnsi="Times New Roman"/>
          <w:w w:val="104"/>
          <w:u w:val="single"/>
        </w:rPr>
        <w:t xml:space="preserve">　　　　　　</w:t>
      </w:r>
      <w:r w:rsidRPr="002B5E7B">
        <w:rPr>
          <w:rFonts w:ascii="Times New Roman" w:hAnsi="Times New Roman"/>
          <w:w w:val="104"/>
        </w:rPr>
        <w:t xml:space="preserve"> m/s</w:t>
      </w:r>
      <w:r w:rsidRPr="002B5E7B">
        <w:rPr>
          <w:rFonts w:ascii="Times New Roman" w:hAnsi="Times New Roman"/>
          <w:w w:val="104"/>
          <w:vertAlign w:val="superscript"/>
        </w:rPr>
        <w:t>2</w:t>
      </w:r>
      <w:r>
        <w:rPr>
          <w:rFonts w:ascii="Times New Roman" w:hAnsi="Times New Roman"/>
          <w:w w:val="104"/>
        </w:rPr>
        <w:t>(</w:t>
      </w:r>
      <w:r w:rsidRPr="002B5E7B">
        <w:rPr>
          <w:rFonts w:ascii="Times New Roman" w:hAnsi="Times New Roman"/>
          <w:w w:val="104"/>
        </w:rPr>
        <w:t>保留三位有效数字，</w:t>
      </w:r>
      <w:r w:rsidRPr="002B5E7B">
        <w:rPr>
          <w:rFonts w:ascii="Times New Roman" w:hAnsi="Times New Roman"/>
          <w:w w:val="104"/>
        </w:rPr>
        <w:t>π</w:t>
      </w:r>
      <w:r w:rsidRPr="002B5E7B">
        <w:rPr>
          <w:rFonts w:ascii="Times New Roman" w:hAnsi="Times New Roman"/>
          <w:w w:val="104"/>
          <w:vertAlign w:val="superscript"/>
        </w:rPr>
        <w:t>2</w:t>
      </w:r>
      <w:r w:rsidRPr="002B5E7B">
        <w:rPr>
          <w:rFonts w:ascii="Times New Roman" w:hAnsi="Times New Roman"/>
          <w:w w:val="104"/>
        </w:rPr>
        <w:t>取</w:t>
      </w:r>
      <w:r w:rsidRPr="002B5E7B">
        <w:rPr>
          <w:rFonts w:ascii="Times New Roman" w:hAnsi="Times New Roman"/>
          <w:w w:val="104"/>
        </w:rPr>
        <w:t>9</w:t>
      </w:r>
      <w:r w:rsidRPr="002E0F9D">
        <w:rPr>
          <w:rFonts w:ascii="Times New Roman" w:hAnsi="Times New Roman"/>
          <w:w w:val="104"/>
        </w:rPr>
        <w:t>.</w:t>
      </w:r>
      <w:r w:rsidRPr="002B5E7B">
        <w:rPr>
          <w:rFonts w:ascii="Times New Roman" w:hAnsi="Times New Roman"/>
          <w:w w:val="104"/>
        </w:rPr>
        <w:t>87</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30</m:t>
            </m:r>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i/>
        </w:rPr>
        <w:t>l</w:t>
      </w:r>
      <w:r w:rsidRPr="002B5E7B">
        <w:rPr>
          <w:rFonts w:ascii="Times New Roman" w:hAnsi="Times New Roman"/>
          <w:vertAlign w:val="subscript"/>
        </w:rPr>
        <w:t>0</w:t>
      </w:r>
      <w:r w:rsidRPr="002B5E7B">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9</w:t>
      </w:r>
      <w:r w:rsidRPr="002E0F9D">
        <w:rPr>
          <w:rFonts w:ascii="Times New Roman" w:hAnsi="Times New Roman"/>
        </w:rPr>
        <w:t>.</w:t>
      </w:r>
      <w:r w:rsidRPr="002B5E7B">
        <w:rPr>
          <w:rFonts w:ascii="Times New Roman" w:hAnsi="Times New Roman"/>
        </w:rPr>
        <w:t>59</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hAnsi="Times New Roman"/>
        </w:rPr>
        <w:t>30</w:t>
      </w:r>
      <w:r w:rsidRPr="002B5E7B">
        <w:rPr>
          <w:rFonts w:ascii="Times New Roman" w:eastAsia="楷体" w:hAnsi="Times New Roman"/>
        </w:rPr>
        <w:t>次全振动所用时间</w:t>
      </w:r>
      <w:r w:rsidRPr="002B5E7B">
        <w:rPr>
          <w:rFonts w:ascii="Times New Roman" w:hAnsi="Times New Roman"/>
          <w:i/>
        </w:rPr>
        <w:t>t</w:t>
      </w:r>
      <w:r w:rsidRPr="002B5E7B">
        <w:rPr>
          <w:rFonts w:ascii="Times New Roman" w:eastAsia="楷体" w:hAnsi="Times New Roman"/>
        </w:rPr>
        <w:t>，则振动周期</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30</m:t>
            </m:r>
          </m:den>
        </m:f>
      </m:oMath>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弹簧振子的振动周期</w:t>
      </w:r>
      <w:r w:rsidRPr="002B5E7B">
        <w:rPr>
          <w:rFonts w:ascii="Times New Roman" w:hAnsi="Times New Roman"/>
          <w:i/>
        </w:rPr>
        <w:t>T</w:t>
      </w:r>
      <w:r w:rsidRPr="002B5E7B">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M</m:t>
                </m:r>
              </m:num>
              <m:den>
                <m:r>
                  <w:rPr>
                    <w:rFonts w:ascii="Cambria Math" w:hAnsi="Cambria Math"/>
                  </w:rPr>
                  <m:t>k</m:t>
                </m:r>
              </m:den>
            </m:f>
          </m:e>
        </m:rad>
      </m:oMath>
      <w:r w:rsidRPr="002B5E7B">
        <w:rPr>
          <w:rFonts w:ascii="Times New Roman" w:eastAsia="楷体" w:hAnsi="Times New Roman"/>
        </w:rPr>
        <w:t>，可得振子的质量</w:t>
      </w:r>
      <w:r w:rsidRPr="002B5E7B">
        <w:rPr>
          <w:rFonts w:ascii="Times New Roman" w:hAnsi="Times New Roman"/>
          <w:i/>
        </w:rPr>
        <w:t>M</w:t>
      </w:r>
      <w:r w:rsidRPr="002B5E7B">
        <w:rPr>
          <w:rFonts w:ascii="Times New Roman" w:hAnsi="Times New Roman"/>
        </w:rPr>
        <w:t>=</w:t>
      </w:r>
      <m:oMath>
        <m:f>
          <m:fPr>
            <m:ctrlPr>
              <w:rPr>
                <w:rFonts w:ascii="Cambria Math" w:hAnsi="Cambria Math"/>
              </w:rPr>
            </m:ctrlPr>
          </m:fPr>
          <m:num>
            <m:r>
              <w:rPr>
                <w:rFonts w:ascii="Cambria Math" w:hAnsi="Cambria Math"/>
              </w:rPr>
              <m:t>k</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2B5E7B">
        <w:rPr>
          <w:rFonts w:ascii="Times New Roman" w:eastAsia="楷体" w:hAnsi="Times New Roman"/>
        </w:rPr>
        <w:t>，振子平衡时，根据平衡条件</w:t>
      </w:r>
      <w:r w:rsidRPr="002B5E7B">
        <w:rPr>
          <w:rFonts w:ascii="Times New Roman" w:hAnsi="Times New Roman"/>
          <w:i/>
        </w:rPr>
        <w:t>Mg</w:t>
      </w:r>
      <w:r w:rsidRPr="002B5E7B">
        <w:rPr>
          <w:rFonts w:ascii="Times New Roman" w:hAnsi="Times New Roman"/>
        </w:rPr>
        <w:t>=</w:t>
      </w:r>
      <w:r w:rsidRPr="002B5E7B">
        <w:rPr>
          <w:rFonts w:ascii="Times New Roman" w:hAnsi="Times New Roman"/>
          <w:i/>
        </w:rPr>
        <w:t>k</w:t>
      </w:r>
      <w:r w:rsidRPr="002B5E7B">
        <w:rPr>
          <w:rFonts w:ascii="Times New Roman" w:hAnsi="Times New Roman"/>
        </w:rPr>
        <w:t>Δ</w:t>
      </w:r>
      <w:r w:rsidRPr="002B5E7B">
        <w:rPr>
          <w:rFonts w:ascii="Times New Roman" w:hAnsi="Times New Roman"/>
          <w:i/>
        </w:rPr>
        <w:t>l</w:t>
      </w:r>
      <w:r w:rsidRPr="002B5E7B">
        <w:rPr>
          <w:rFonts w:ascii="Times New Roman" w:eastAsia="楷体" w:hAnsi="Times New Roman"/>
        </w:rPr>
        <w:t>，可得</w:t>
      </w:r>
      <w:r w:rsidRPr="002B5E7B">
        <w:rPr>
          <w:rFonts w:ascii="Times New Roman" w:hAnsi="Times New Roman"/>
        </w:rPr>
        <w:t>Δ</w:t>
      </w:r>
      <w:r w:rsidRPr="002B5E7B">
        <w:rPr>
          <w:rFonts w:ascii="Times New Roman" w:hAnsi="Times New Roman"/>
          <w:i/>
        </w:rPr>
        <w:t>l</w:t>
      </w:r>
      <w:r w:rsidRPr="002B5E7B">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2B5E7B">
        <w:rPr>
          <w:rFonts w:ascii="Times New Roman" w:eastAsia="楷体" w:hAnsi="Times New Roman"/>
        </w:rPr>
        <w:t>，则</w:t>
      </w:r>
      <w:r w:rsidRPr="002B5E7B">
        <w:rPr>
          <w:rFonts w:ascii="Times New Roman" w:hAnsi="Times New Roman"/>
          <w:i/>
        </w:rPr>
        <w:t>l</w:t>
      </w:r>
      <w:r w:rsidRPr="002B5E7B">
        <w:rPr>
          <w:rFonts w:ascii="Times New Roman" w:eastAsia="楷体" w:hAnsi="Times New Roman"/>
        </w:rPr>
        <w:t>与</w:t>
      </w:r>
      <w:r w:rsidRPr="002B5E7B">
        <w:rPr>
          <w:rFonts w:ascii="Times New Roman" w:hAnsi="Times New Roman"/>
          <w:i/>
        </w:rPr>
        <w:t>g</w:t>
      </w:r>
      <w:r w:rsidRPr="002B5E7B">
        <w:rPr>
          <w:rFonts w:ascii="Times New Roman" w:eastAsia="楷体" w:hAnsi="Times New Roman"/>
        </w:rPr>
        <w:t>、</w:t>
      </w:r>
      <w:r w:rsidRPr="002B5E7B">
        <w:rPr>
          <w:rFonts w:ascii="Times New Roman" w:hAnsi="Times New Roman"/>
          <w:i/>
        </w:rPr>
        <w:t>l</w:t>
      </w:r>
      <w:r w:rsidRPr="002B5E7B">
        <w:rPr>
          <w:rFonts w:ascii="Times New Roman" w:hAnsi="Times New Roman"/>
          <w:vertAlign w:val="subscript"/>
        </w:rPr>
        <w:t>0</w:t>
      </w:r>
      <w:r w:rsidRPr="002B5E7B">
        <w:rPr>
          <w:rFonts w:ascii="Times New Roman" w:eastAsia="楷体" w:hAnsi="Times New Roman"/>
        </w:rPr>
        <w:t>、</w:t>
      </w:r>
      <w:r w:rsidRPr="002B5E7B">
        <w:rPr>
          <w:rFonts w:ascii="Times New Roman" w:hAnsi="Times New Roman"/>
          <w:i/>
        </w:rPr>
        <w:t>T</w:t>
      </w:r>
      <w:r w:rsidRPr="002B5E7B">
        <w:rPr>
          <w:rFonts w:ascii="Times New Roman" w:eastAsia="楷体" w:hAnsi="Times New Roman"/>
        </w:rPr>
        <w:t>的关系式为</w:t>
      </w:r>
      <w:r w:rsidRPr="002B5E7B">
        <w:rPr>
          <w:rFonts w:ascii="Times New Roman" w:hAnsi="Times New Roman"/>
          <w:i/>
        </w:rPr>
        <w:t>l</w:t>
      </w:r>
      <w:r w:rsidRPr="002B5E7B">
        <w:rPr>
          <w:rFonts w:ascii="Times New Roman" w:hAnsi="Times New Roman"/>
        </w:rPr>
        <w:t>=</w:t>
      </w:r>
      <w:r w:rsidRPr="002B5E7B">
        <w:rPr>
          <w:rFonts w:ascii="Times New Roman" w:hAnsi="Times New Roman"/>
          <w:i/>
        </w:rPr>
        <w:t>l</w:t>
      </w:r>
      <w:r w:rsidRPr="002B5E7B">
        <w:rPr>
          <w:rFonts w:ascii="Times New Roman" w:hAnsi="Times New Roman"/>
          <w:vertAlign w:val="subscript"/>
        </w:rPr>
        <w:t>0</w:t>
      </w:r>
      <w:r w:rsidRPr="002B5E7B">
        <w:rPr>
          <w:rFonts w:ascii="Times New Roman" w:hAnsi="Times New Roman"/>
        </w:rPr>
        <w:t>+Δ</w:t>
      </w:r>
      <w:r w:rsidRPr="002B5E7B">
        <w:rPr>
          <w:rFonts w:ascii="Times New Roman" w:hAnsi="Times New Roman"/>
          <w:i/>
        </w:rPr>
        <w:t>l</w:t>
      </w:r>
      <w:r w:rsidRPr="002B5E7B">
        <w:rPr>
          <w:rFonts w:ascii="Times New Roman" w:hAnsi="Times New Roman"/>
        </w:rPr>
        <w:t>=</w:t>
      </w:r>
      <w:r w:rsidRPr="002B5E7B">
        <w:rPr>
          <w:rFonts w:ascii="Times New Roman" w:hAnsi="Times New Roman"/>
          <w:i/>
        </w:rPr>
        <w:t>l</w:t>
      </w:r>
      <w:r w:rsidRPr="002B5E7B">
        <w:rPr>
          <w:rFonts w:ascii="Times New Roman" w:hAnsi="Times New Roman"/>
          <w:vertAlign w:val="subscript"/>
        </w:rPr>
        <w:t>0</w:t>
      </w:r>
      <w:r w:rsidRPr="002B5E7B">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2B5E7B">
        <w:rPr>
          <w:rFonts w:ascii="Times New Roman" w:eastAsia="楷体" w:hAnsi="Times New Roman"/>
        </w:rPr>
        <w:t>。</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根据</w:t>
      </w:r>
      <w:r w:rsidRPr="002B5E7B">
        <w:rPr>
          <w:rFonts w:ascii="Times New Roman" w:hAnsi="Times New Roman"/>
          <w:i/>
        </w:rPr>
        <w:t>l</w:t>
      </w:r>
      <w:r w:rsidRPr="002B5E7B">
        <w:rPr>
          <w:rFonts w:ascii="Times New Roman" w:hAnsi="Times New Roman"/>
        </w:rPr>
        <w:t>=</w:t>
      </w:r>
      <w:r w:rsidRPr="002B5E7B">
        <w:rPr>
          <w:rFonts w:ascii="Times New Roman" w:hAnsi="Times New Roman"/>
          <w:i/>
        </w:rPr>
        <w:t>l</w:t>
      </w:r>
      <w:r w:rsidRPr="002B5E7B">
        <w:rPr>
          <w:rFonts w:ascii="Times New Roman" w:hAnsi="Times New Roman"/>
          <w:vertAlign w:val="subscript"/>
        </w:rPr>
        <w:t>0</w:t>
      </w:r>
      <w:r w:rsidRPr="002B5E7B">
        <w:rPr>
          <w:rFonts w:ascii="Times New Roman" w:hAnsi="Times New Roman"/>
        </w:rPr>
        <w:t>+</w:t>
      </w:r>
      <m:oMath>
        <m:f>
          <m:fPr>
            <m:ctrlPr>
              <w:rPr>
                <w:rFonts w:ascii="Cambria Math" w:hAnsi="Cambria Math"/>
              </w:rPr>
            </m:ctrlPr>
          </m:fPr>
          <m:num>
            <m:r>
              <w:rPr>
                <w:rFonts w:ascii="Cambria Math" w:hAnsi="Cambria Math"/>
              </w:rPr>
              <m:t>g</m:t>
            </m:r>
            <m:sSup>
              <m:sSupPr>
                <m:ctrlPr>
                  <w:rPr>
                    <w:rFonts w:ascii="Cambria Math" w:hAnsi="Cambria Math"/>
                  </w:rPr>
                </m:ctrlPr>
              </m:sSupPr>
              <m:e>
                <m:r>
                  <w:rPr>
                    <w:rFonts w:ascii="Cambria Math" w:hAnsi="Cambria Math"/>
                  </w:rPr>
                  <m:t>T</m:t>
                </m:r>
              </m:e>
              <m:sup>
                <m:r>
                  <m:rPr>
                    <m:sty m:val="p"/>
                  </m:rPr>
                  <w:rPr>
                    <w:rFonts w:ascii="Cambria Math" w:hAnsi="Cambria Math"/>
                  </w:rPr>
                  <m:t>2</m:t>
                </m:r>
              </m:sup>
            </m:sSup>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2B5E7B">
        <w:rPr>
          <w:rFonts w:ascii="Times New Roman" w:eastAsia="楷体" w:hAnsi="Times New Roman"/>
        </w:rPr>
        <w:t>整理可得</w:t>
      </w:r>
      <w:r w:rsidRPr="002B5E7B">
        <w:rPr>
          <w:rFonts w:ascii="Times New Roman" w:hAnsi="Times New Roman"/>
          <w:i/>
        </w:rPr>
        <w:t>l</w:t>
      </w:r>
      <w:r w:rsidRPr="002B5E7B">
        <w:rPr>
          <w:rFonts w:ascii="Times New Roman" w:hAnsi="Times New Roman"/>
        </w:rPr>
        <w:t>=</w:t>
      </w:r>
      <w:r w:rsidRPr="002B5E7B">
        <w:rPr>
          <w:rFonts w:ascii="Times New Roman" w:hAnsi="Times New Roman"/>
          <w:i/>
        </w:rPr>
        <w:t>l</w:t>
      </w:r>
      <w:r w:rsidRPr="002B5E7B">
        <w:rPr>
          <w:rFonts w:ascii="Times New Roman" w:hAnsi="Times New Roman"/>
          <w:vertAlign w:val="subscript"/>
        </w:rPr>
        <w:t>0</w:t>
      </w:r>
      <w:r w:rsidRPr="002B5E7B">
        <w:rPr>
          <w:rFonts w:ascii="Times New Roman" w:hAnsi="Times New Roman"/>
        </w:rPr>
        <w:t>+</w:t>
      </w:r>
      <m:oMath>
        <m:f>
          <m:fPr>
            <m:ctrlPr>
              <w:rPr>
                <w:rFonts w:ascii="Cambria Math" w:hAnsi="Cambria Math"/>
              </w:rPr>
            </m:ctrlPr>
          </m:fPr>
          <m:num>
            <m:r>
              <w:rPr>
                <w:rFonts w:ascii="Cambria Math" w:hAnsi="Cambria Math"/>
              </w:rPr>
              <m:t>g</m:t>
            </m:r>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2B5E7B">
        <w:rPr>
          <w:rFonts w:ascii="Times New Roman" w:hAnsi="Times New Roman"/>
        </w:rPr>
        <w:t>·</w:t>
      </w:r>
      <w:r w:rsidRPr="002B5E7B">
        <w:rPr>
          <w:rFonts w:ascii="Times New Roman" w:hAnsi="Times New Roman"/>
          <w:i/>
        </w:rPr>
        <w:t>T</w:t>
      </w:r>
      <w:r w:rsidRPr="002B5E7B">
        <w:rPr>
          <w:rFonts w:ascii="Times New Roman" w:hAnsi="Times New Roman"/>
          <w:vertAlign w:val="superscript"/>
        </w:rPr>
        <w:t>2</w:t>
      </w:r>
    </w:p>
    <w:p w:rsidR="001B1909" w:rsidRPr="002B5E7B" w:rsidRDefault="001B1909" w:rsidP="001B1909">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则</w:t>
      </w:r>
      <w:r w:rsidRPr="002B5E7B">
        <w:rPr>
          <w:rFonts w:ascii="Times New Roman" w:hAnsi="Times New Roman"/>
          <w:i/>
        </w:rPr>
        <w:t>l</w:t>
      </w:r>
      <w:r w:rsidRPr="002B5E7B">
        <w:rPr>
          <w:rFonts w:ascii="Times New Roman" w:hAnsi="Times New Roman"/>
        </w:rPr>
        <w:t>-</w:t>
      </w:r>
      <w:r w:rsidRPr="002B5E7B">
        <w:rPr>
          <w:rFonts w:ascii="Times New Roman" w:hAnsi="Times New Roman"/>
          <w:i/>
        </w:rPr>
        <w:t>T</w:t>
      </w:r>
      <w:r w:rsidRPr="002B5E7B">
        <w:rPr>
          <w:rFonts w:ascii="Times New Roman" w:hAnsi="Times New Roman"/>
          <w:vertAlign w:val="superscript"/>
        </w:rPr>
        <w:t>2</w:t>
      </w:r>
      <w:r w:rsidRPr="002B5E7B">
        <w:rPr>
          <w:rFonts w:ascii="Times New Roman" w:eastAsia="楷体" w:hAnsi="Times New Roman"/>
        </w:rPr>
        <w:t>图像斜率</w:t>
      </w:r>
      <w:r w:rsidRPr="002B5E7B">
        <w:rPr>
          <w:rFonts w:ascii="Times New Roman" w:hAnsi="Times New Roman"/>
          <w:i/>
        </w:rPr>
        <w:t>k</w:t>
      </w:r>
      <w:r w:rsidRPr="002B5E7B">
        <w:rPr>
          <w:rFonts w:ascii="Times New Roman" w:hAnsi="Times New Roman"/>
        </w:rPr>
        <w:t>=</w:t>
      </w:r>
      <m:oMath>
        <m:f>
          <m:fPr>
            <m:ctrlPr>
              <w:rPr>
                <w:rFonts w:ascii="Cambria Math" w:hAnsi="Cambria Math"/>
              </w:rPr>
            </m:ctrlPr>
          </m:fPr>
          <m:num>
            <m:r>
              <w:rPr>
                <w:rFonts w:ascii="Cambria Math" w:hAnsi="Cambria Math"/>
              </w:rPr>
              <m:t>g</m:t>
            </m:r>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0.542-0.474</m:t>
            </m:r>
          </m:num>
          <m:den>
            <m:r>
              <m:rPr>
                <m:sty m:val="p"/>
              </m:rPr>
              <w:rPr>
                <w:rFonts w:ascii="Cambria Math" w:hAnsi="Cambria Math"/>
              </w:rPr>
              <m:t>0.58-0.30</m:t>
            </m:r>
          </m:den>
        </m:f>
      </m:oMath>
      <w:r w:rsidRPr="002B5E7B">
        <w:rPr>
          <w:rFonts w:ascii="Times New Roman" w:eastAsia="楷体" w:hAnsi="Times New Roman"/>
        </w:rPr>
        <w:t xml:space="preserve"> </w:t>
      </w:r>
      <w:r w:rsidRPr="002B5E7B">
        <w:rPr>
          <w:rFonts w:ascii="Times New Roman" w:hAnsi="Times New Roman"/>
        </w:rPr>
        <w:t>m/s</w:t>
      </w:r>
      <w:r w:rsidRPr="002B5E7B">
        <w:rPr>
          <w:rFonts w:ascii="Times New Roman" w:hAnsi="Times New Roman"/>
          <w:vertAlign w:val="superscript"/>
        </w:rPr>
        <w:t>2</w:t>
      </w:r>
    </w:p>
    <w:p w:rsidR="001B1909" w:rsidRDefault="001B1909" w:rsidP="001B1909">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解得</w:t>
      </w:r>
      <w:r w:rsidRPr="002B5E7B">
        <w:rPr>
          <w:rFonts w:ascii="Times New Roman" w:hAnsi="Times New Roman"/>
          <w:i/>
        </w:rPr>
        <w:t>g</w:t>
      </w:r>
      <w:r w:rsidRPr="002B5E7B">
        <w:rPr>
          <w:rFonts w:ascii="Times New Roman" w:hAnsi="Times New Roman"/>
        </w:rPr>
        <w:t>≈9</w:t>
      </w:r>
      <w:r w:rsidRPr="002E0F9D">
        <w:rPr>
          <w:rFonts w:ascii="Times New Roman" w:hAnsi="Times New Roman"/>
        </w:rPr>
        <w:t>.</w:t>
      </w:r>
      <w:r w:rsidRPr="002B5E7B">
        <w:rPr>
          <w:rFonts w:ascii="Times New Roman" w:hAnsi="Times New Roman"/>
        </w:rPr>
        <w:t>59</w:t>
      </w:r>
      <w:r w:rsidRPr="002B5E7B">
        <w:rPr>
          <w:rFonts w:ascii="Times New Roman" w:eastAsia="楷体" w:hAnsi="Times New Roman"/>
        </w:rPr>
        <w:t xml:space="preserve"> </w:t>
      </w:r>
      <w:r w:rsidRPr="002B5E7B">
        <w:rPr>
          <w:rFonts w:ascii="Times New Roman" w:hAnsi="Times New Roman"/>
        </w:rPr>
        <w:t>m/s</w:t>
      </w:r>
      <w:r w:rsidRPr="002B5E7B">
        <w:rPr>
          <w:rFonts w:ascii="Times New Roman" w:hAnsi="Times New Roman"/>
          <w:vertAlign w:val="superscript"/>
        </w:rPr>
        <w:t>2</w:t>
      </w:r>
      <w:r w:rsidRPr="002B5E7B">
        <w:rPr>
          <w:rFonts w:ascii="Times New Roman" w:eastAsia="楷体" w:hAnsi="Times New Roman"/>
        </w:rPr>
        <w:t>。</w:t>
      </w:r>
    </w:p>
    <w:p w:rsidR="001B1909" w:rsidRPr="00C824F8" w:rsidRDefault="001B1909" w:rsidP="001B1909">
      <w:pPr>
        <w:keepNext/>
        <w:keepLines/>
        <w:spacing w:before="260" w:after="260" w:line="416" w:lineRule="auto"/>
        <w:jc w:val="center"/>
        <w:outlineLvl w:val="1"/>
        <w:rPr>
          <w:rFonts w:ascii="Times New Roman" w:eastAsiaTheme="majorEastAsia" w:hAnsi="Times New Roman" w:cstheme="majorBidi"/>
          <w:b/>
          <w:bCs/>
          <w:sz w:val="32"/>
          <w:szCs w:val="32"/>
        </w:rPr>
      </w:pPr>
      <w:r w:rsidRPr="00C824F8">
        <w:rPr>
          <w:rFonts w:ascii="Times New Roman" w:eastAsiaTheme="majorEastAsia" w:hAnsi="Times New Roman" w:cstheme="majorBidi"/>
          <w:b/>
          <w:bCs/>
          <w:sz w:val="32"/>
          <w:szCs w:val="32"/>
        </w:rPr>
        <w:t>课时精练</w:t>
      </w:r>
    </w:p>
    <w:p w:rsidR="001B1909" w:rsidRPr="00C824F8" w:rsidRDefault="001B1909" w:rsidP="001B1909">
      <w:pPr>
        <w:tabs>
          <w:tab w:val="left" w:pos="2268"/>
          <w:tab w:val="left" w:pos="4395"/>
          <w:tab w:val="left" w:pos="6663"/>
        </w:tabs>
        <w:spacing w:line="360" w:lineRule="auto"/>
        <w:jc w:val="center"/>
        <w:rPr>
          <w:rFonts w:ascii="Times New Roman" w:hAnsi="Times New Roman"/>
        </w:rPr>
      </w:pPr>
      <w:r w:rsidRPr="00C824F8">
        <w:rPr>
          <w:rFonts w:ascii="Times New Roman" w:eastAsia="楷体" w:hAnsi="Times New Roman"/>
        </w:rPr>
        <w:t>[</w:t>
      </w:r>
      <w:r w:rsidRPr="00C824F8">
        <w:rPr>
          <w:rFonts w:ascii="Times New Roman" w:eastAsia="楷体" w:hAnsi="Times New Roman"/>
        </w:rPr>
        <w:t>分值：</w:t>
      </w:r>
      <w:r w:rsidRPr="00C824F8">
        <w:rPr>
          <w:rFonts w:ascii="Times New Roman" w:hAnsi="Times New Roman"/>
        </w:rPr>
        <w:t>50</w:t>
      </w:r>
      <w:r w:rsidRPr="00C824F8">
        <w:rPr>
          <w:rFonts w:ascii="Times New Roman" w:eastAsia="楷体" w:hAnsi="Times New Roman"/>
        </w:rPr>
        <w:t>分</w:t>
      </w:r>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1</w:t>
      </w:r>
      <w:r w:rsidRPr="002E0F9D">
        <w:rPr>
          <w:rFonts w:ascii="Times New Roman" w:hAnsi="Times New Roman"/>
        </w:rPr>
        <w:t>.</w:t>
      </w:r>
      <w:r w:rsidRPr="00C824F8">
        <w:rPr>
          <w:rFonts w:ascii="Times New Roman" w:hAnsi="Times New Roman"/>
        </w:rPr>
        <w:t>(8</w:t>
      </w:r>
      <w:r w:rsidRPr="00C824F8">
        <w:rPr>
          <w:rFonts w:ascii="Times New Roman" w:hAnsi="Times New Roman"/>
        </w:rPr>
        <w:t>分</w:t>
      </w:r>
      <w:r w:rsidRPr="00C824F8">
        <w:rPr>
          <w:rFonts w:ascii="Times New Roman" w:hAnsi="Times New Roman"/>
        </w:rPr>
        <w:t>)</w:t>
      </w:r>
      <w:r w:rsidRPr="00C824F8">
        <w:rPr>
          <w:rFonts w:ascii="Times New Roman" w:eastAsia="楷体" w:hAnsi="Times New Roman"/>
        </w:rPr>
        <w:t>(</w:t>
      </w:r>
      <w:r w:rsidRPr="00C824F8">
        <w:rPr>
          <w:rFonts w:ascii="Times New Roman" w:hAnsi="Times New Roman"/>
        </w:rPr>
        <w:t>2025·</w:t>
      </w:r>
      <w:r w:rsidRPr="00C824F8">
        <w:rPr>
          <w:rFonts w:ascii="Times New Roman" w:eastAsia="楷体" w:hAnsi="Times New Roman"/>
        </w:rPr>
        <w:t>海南卷</w:t>
      </w:r>
      <w:r w:rsidRPr="00C824F8">
        <w:rPr>
          <w:rFonts w:ascii="Times New Roman" w:hAnsi="Times New Roman"/>
        </w:rPr>
        <w:t>·14</w:t>
      </w:r>
      <w:r w:rsidRPr="00C824F8">
        <w:rPr>
          <w:rFonts w:ascii="Times New Roman" w:eastAsia="楷体" w:hAnsi="Times New Roman"/>
        </w:rPr>
        <w:t>)</w:t>
      </w:r>
      <w:r w:rsidRPr="00C824F8">
        <w:rPr>
          <w:rFonts w:ascii="Times New Roman" w:hAnsi="Times New Roman"/>
        </w:rPr>
        <w:t>某学习小组用如图所示单摆测量当地重力加速度</w:t>
      </w:r>
    </w:p>
    <w:p w:rsidR="001B1909" w:rsidRPr="00C824F8" w:rsidRDefault="001B1909" w:rsidP="001B190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733AF073" wp14:editId="37276FF4">
            <wp:extent cx="1005205" cy="933450"/>
            <wp:effectExtent l="0" t="0" r="4445" b="0"/>
            <wp:docPr id="63" name="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4.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05205" cy="933450"/>
                    </a:xfrm>
                    <a:prstGeom prst="rect">
                      <a:avLst/>
                    </a:prstGeom>
                    <a:noFill/>
                    <a:ln>
                      <a:noFill/>
                    </a:ln>
                  </pic:spPr>
                </pic:pic>
              </a:graphicData>
            </a:graphic>
          </wp:inline>
        </w:drawing>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(1)(2</w:t>
      </w:r>
      <w:r w:rsidRPr="00C824F8">
        <w:rPr>
          <w:rFonts w:ascii="Times New Roman" w:hAnsi="Times New Roman"/>
        </w:rPr>
        <w:t>分</w:t>
      </w:r>
      <w:r w:rsidRPr="00C824F8">
        <w:rPr>
          <w:rFonts w:ascii="Times New Roman" w:hAnsi="Times New Roman"/>
        </w:rPr>
        <w:t>)</w:t>
      </w:r>
      <w:r w:rsidRPr="00C824F8">
        <w:rPr>
          <w:rFonts w:ascii="Times New Roman" w:hAnsi="Times New Roman"/>
        </w:rPr>
        <w:t>用游标卡尺测得小球直径</w:t>
      </w:r>
      <w:r w:rsidRPr="00C824F8">
        <w:rPr>
          <w:rFonts w:ascii="Times New Roman" w:hAnsi="Times New Roman"/>
          <w:i/>
        </w:rPr>
        <w:t>d</w:t>
      </w:r>
      <w:r w:rsidRPr="00C824F8">
        <w:rPr>
          <w:rFonts w:ascii="Times New Roman" w:hAnsi="Times New Roman"/>
        </w:rPr>
        <w:t>=20 mm</w:t>
      </w:r>
      <w:r w:rsidRPr="00C824F8">
        <w:rPr>
          <w:rFonts w:ascii="Times New Roman" w:hAnsi="Times New Roman"/>
        </w:rPr>
        <w:t>，刻度尺测得摆线长</w:t>
      </w:r>
      <w:r w:rsidRPr="00C824F8">
        <w:rPr>
          <w:rFonts w:ascii="Times New Roman" w:hAnsi="Times New Roman"/>
          <w:i/>
        </w:rPr>
        <w:t>l</w:t>
      </w:r>
      <w:r w:rsidRPr="00C824F8">
        <w:rPr>
          <w:rFonts w:ascii="Times New Roman" w:hAnsi="Times New Roman"/>
        </w:rPr>
        <w:t>=79 cm</w:t>
      </w:r>
      <w:r w:rsidRPr="00C824F8">
        <w:rPr>
          <w:rFonts w:ascii="Times New Roman" w:hAnsi="Times New Roman"/>
        </w:rPr>
        <w:t>，则单摆摆长</w:t>
      </w:r>
      <w:r w:rsidRPr="00C824F8">
        <w:rPr>
          <w:rFonts w:ascii="Times New Roman" w:hAnsi="Times New Roman"/>
          <w:i/>
        </w:rPr>
        <w:t>L</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 xml:space="preserve"> cm(</w:t>
      </w:r>
      <w:r w:rsidRPr="00C824F8">
        <w:rPr>
          <w:rFonts w:ascii="Times New Roman" w:hAnsi="Times New Roman"/>
        </w:rPr>
        <w:t>保留四位有效数字</w:t>
      </w:r>
      <w:r w:rsidRPr="00C824F8">
        <w:rPr>
          <w:rFonts w:ascii="Times New Roman" w:hAnsi="Times New Roman"/>
        </w:rPr>
        <w:t>)</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(2)(6</w:t>
      </w:r>
      <w:r w:rsidRPr="00C824F8">
        <w:rPr>
          <w:rFonts w:ascii="Times New Roman" w:hAnsi="Times New Roman"/>
        </w:rPr>
        <w:t>分</w:t>
      </w:r>
      <w:r w:rsidRPr="00C824F8">
        <w:rPr>
          <w:rFonts w:ascii="Times New Roman" w:hAnsi="Times New Roman"/>
        </w:rPr>
        <w:t>)</w:t>
      </w:r>
      <w:r w:rsidRPr="00C824F8">
        <w:rPr>
          <w:rFonts w:ascii="Times New Roman" w:hAnsi="Times New Roman"/>
        </w:rPr>
        <w:t>拉动小球，使摆线伸直且与竖直方向的夹角为</w:t>
      </w:r>
      <w:r w:rsidRPr="00C824F8">
        <w:rPr>
          <w:rFonts w:ascii="Times New Roman" w:hAnsi="Times New Roman"/>
          <w:i/>
        </w:rPr>
        <w:t>θ</w:t>
      </w:r>
      <w:r w:rsidRPr="00C824F8">
        <w:rPr>
          <w:rFonts w:ascii="Times New Roman" w:hAnsi="Times New Roman"/>
        </w:rPr>
        <w:t>(</w:t>
      </w:r>
      <w:r w:rsidRPr="00C824F8">
        <w:rPr>
          <w:rFonts w:ascii="Times New Roman" w:hAnsi="Times New Roman"/>
          <w:i/>
        </w:rPr>
        <w:t>θ</w:t>
      </w:r>
      <w:r w:rsidRPr="00C824F8">
        <w:rPr>
          <w:rFonts w:ascii="Times New Roman" w:hAnsi="Times New Roman"/>
        </w:rPr>
        <w:t>&lt;5°)</w:t>
      </w:r>
      <w:r w:rsidRPr="00C824F8">
        <w:rPr>
          <w:rFonts w:ascii="Times New Roman" w:hAnsi="Times New Roman"/>
        </w:rPr>
        <w:t>，无初速度释放小球，小球经过</w:t>
      </w:r>
      <w:r w:rsidRPr="00C824F8">
        <w:rPr>
          <w:rFonts w:ascii="Times New Roman" w:hAnsi="Times New Roman"/>
          <w:u w:val="single"/>
        </w:rPr>
        <w:t xml:space="preserve">　　　　</w:t>
      </w:r>
      <w:r w:rsidRPr="00C824F8">
        <w:rPr>
          <w:rFonts w:ascii="Times New Roman" w:hAnsi="Times New Roman"/>
        </w:rPr>
        <w:t>(</w:t>
      </w:r>
      <w:r w:rsidRPr="00C824F8">
        <w:rPr>
          <w:rFonts w:ascii="Times New Roman" w:hAnsi="Times New Roman"/>
        </w:rPr>
        <w:t>选填</w:t>
      </w:r>
      <w:r w:rsidRPr="00C824F8">
        <w:rPr>
          <w:rFonts w:asciiTheme="majorEastAsia" w:eastAsiaTheme="majorEastAsia" w:hAnsiTheme="majorEastAsia"/>
        </w:rPr>
        <w:t>“</w:t>
      </w:r>
      <w:r w:rsidRPr="00C824F8">
        <w:rPr>
          <w:rFonts w:ascii="Times New Roman" w:hAnsi="Times New Roman"/>
        </w:rPr>
        <w:t>最高</w:t>
      </w:r>
      <w:r w:rsidRPr="00C824F8">
        <w:rPr>
          <w:rFonts w:asciiTheme="majorEastAsia" w:eastAsiaTheme="majorEastAsia" w:hAnsiTheme="majorEastAsia"/>
        </w:rPr>
        <w:t>”</w:t>
      </w:r>
      <w:r w:rsidRPr="00C824F8">
        <w:rPr>
          <w:rFonts w:ascii="Times New Roman" w:hAnsi="Times New Roman"/>
        </w:rPr>
        <w:t>或</w:t>
      </w:r>
      <w:r w:rsidRPr="00C824F8">
        <w:rPr>
          <w:rFonts w:asciiTheme="majorEastAsia" w:eastAsiaTheme="majorEastAsia" w:hAnsiTheme="majorEastAsia"/>
        </w:rPr>
        <w:t>“</w:t>
      </w:r>
      <w:r w:rsidRPr="00C824F8">
        <w:rPr>
          <w:rFonts w:ascii="Times New Roman" w:hAnsi="Times New Roman"/>
        </w:rPr>
        <w:t>最低</w:t>
      </w:r>
      <w:r w:rsidRPr="00C824F8">
        <w:rPr>
          <w:rFonts w:asciiTheme="majorEastAsia" w:eastAsiaTheme="majorEastAsia" w:hAnsiTheme="majorEastAsia"/>
        </w:rPr>
        <w:t>”</w:t>
      </w:r>
      <w:r w:rsidRPr="00C824F8">
        <w:rPr>
          <w:rFonts w:ascii="Times New Roman" w:hAnsi="Times New Roman"/>
        </w:rPr>
        <w:t>)</w:t>
      </w:r>
      <w:r w:rsidRPr="00C824F8">
        <w:rPr>
          <w:rFonts w:ascii="Times New Roman" w:hAnsi="Times New Roman"/>
        </w:rPr>
        <w:t>点时，开始计时，记录小球做了</w:t>
      </w:r>
      <w:r w:rsidRPr="00C824F8">
        <w:rPr>
          <w:rFonts w:ascii="Times New Roman" w:hAnsi="Times New Roman"/>
        </w:rPr>
        <w:t>30</w:t>
      </w:r>
      <w:r w:rsidRPr="00C824F8">
        <w:rPr>
          <w:rFonts w:ascii="Times New Roman" w:hAnsi="Times New Roman"/>
        </w:rPr>
        <w:t>次全振动用时</w:t>
      </w:r>
      <w:r w:rsidRPr="00C824F8">
        <w:rPr>
          <w:rFonts w:ascii="Times New Roman" w:hAnsi="Times New Roman"/>
          <w:i/>
        </w:rPr>
        <w:t>t</w:t>
      </w:r>
      <w:r w:rsidRPr="00C824F8">
        <w:rPr>
          <w:rFonts w:ascii="Times New Roman" w:hAnsi="Times New Roman"/>
        </w:rPr>
        <w:t>=54</w:t>
      </w:r>
      <w:r w:rsidRPr="002E0F9D">
        <w:rPr>
          <w:rFonts w:ascii="Times New Roman" w:hAnsi="Times New Roman"/>
        </w:rPr>
        <w:t>.</w:t>
      </w:r>
      <w:r w:rsidRPr="00C824F8">
        <w:rPr>
          <w:rFonts w:ascii="Times New Roman" w:hAnsi="Times New Roman"/>
        </w:rPr>
        <w:t>00 s</w:t>
      </w:r>
      <w:r w:rsidRPr="00C824F8">
        <w:rPr>
          <w:rFonts w:ascii="Times New Roman" w:hAnsi="Times New Roman"/>
        </w:rPr>
        <w:t>，则单摆周期</w:t>
      </w:r>
      <w:r w:rsidRPr="00C824F8">
        <w:rPr>
          <w:rFonts w:ascii="Times New Roman" w:hAnsi="Times New Roman"/>
          <w:i/>
        </w:rPr>
        <w:t>T</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 xml:space="preserve"> s</w:t>
      </w:r>
      <w:r w:rsidRPr="00C824F8">
        <w:rPr>
          <w:rFonts w:ascii="Times New Roman" w:hAnsi="Times New Roman"/>
        </w:rPr>
        <w:t>，由此可得当地重力加速度</w:t>
      </w:r>
      <w:r w:rsidRPr="00C824F8">
        <w:rPr>
          <w:rFonts w:ascii="Times New Roman" w:hAnsi="Times New Roman"/>
          <w:i/>
        </w:rPr>
        <w:t>g</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 xml:space="preserve"> m/s</w:t>
      </w:r>
      <w:r w:rsidRPr="00C824F8">
        <w:rPr>
          <w:rFonts w:ascii="Times New Roman" w:hAnsi="Times New Roman"/>
          <w:vertAlign w:val="superscript"/>
        </w:rPr>
        <w:t>2</w:t>
      </w:r>
      <w:r w:rsidRPr="00C824F8">
        <w:rPr>
          <w:rFonts w:ascii="Times New Roman" w:hAnsi="Times New Roman"/>
        </w:rPr>
        <w:t>。</w:t>
      </w:r>
      <w:r w:rsidRPr="00C824F8">
        <w:rPr>
          <w:rFonts w:ascii="Times New Roman" w:hAnsi="Times New Roman"/>
        </w:rPr>
        <w:t>(</w:t>
      </w:r>
      <w:r w:rsidRPr="00C824F8">
        <w:rPr>
          <w:rFonts w:ascii="Times New Roman" w:hAnsi="Times New Roman"/>
        </w:rPr>
        <w:t>取</w:t>
      </w:r>
      <w:r w:rsidRPr="00C824F8">
        <w:rPr>
          <w:rFonts w:ascii="Times New Roman" w:hAnsi="Times New Roman"/>
        </w:rPr>
        <w:t>π</w:t>
      </w:r>
      <w:r w:rsidRPr="00C824F8">
        <w:rPr>
          <w:rFonts w:ascii="Times New Roman" w:hAnsi="Times New Roman"/>
          <w:vertAlign w:val="superscript"/>
        </w:rPr>
        <w:t>2</w:t>
      </w:r>
      <w:r w:rsidRPr="00C824F8">
        <w:rPr>
          <w:rFonts w:ascii="Times New Roman" w:hAnsi="Times New Roman"/>
        </w:rPr>
        <w:t>≈10</w:t>
      </w:r>
      <w:r w:rsidRPr="00C824F8">
        <w:rPr>
          <w:rFonts w:ascii="Times New Roman" w:hAnsi="Times New Roman"/>
        </w:rPr>
        <w:t>，后两空保留三位有效数字</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(1)80</w:t>
      </w:r>
      <w:r w:rsidRPr="002E0F9D">
        <w:rPr>
          <w:rFonts w:ascii="Times New Roman" w:hAnsi="Times New Roman"/>
        </w:rPr>
        <w:t>.</w:t>
      </w:r>
      <w:r w:rsidRPr="00C824F8">
        <w:rPr>
          <w:rFonts w:ascii="Times New Roman" w:hAnsi="Times New Roman"/>
        </w:rPr>
        <w:t>00</w:t>
      </w:r>
      <w:r w:rsidRPr="00C824F8">
        <w:rPr>
          <w:rFonts w:ascii="Times New Roman" w:hAnsi="Times New Roman"/>
        </w:rPr>
        <w:t xml:space="preserve">　</w:t>
      </w:r>
      <w:r w:rsidRPr="00C824F8">
        <w:rPr>
          <w:rFonts w:ascii="Times New Roman" w:hAnsi="Times New Roman"/>
        </w:rPr>
        <w:t>(2)</w:t>
      </w:r>
      <w:r w:rsidRPr="00C824F8">
        <w:rPr>
          <w:rFonts w:ascii="Times New Roman" w:hAnsi="Times New Roman"/>
        </w:rPr>
        <w:t xml:space="preserve">最低　</w:t>
      </w:r>
      <w:r w:rsidRPr="00C824F8">
        <w:rPr>
          <w:rFonts w:ascii="Times New Roman" w:hAnsi="Times New Roman"/>
        </w:rPr>
        <w:t>1</w:t>
      </w:r>
      <w:r w:rsidRPr="002E0F9D">
        <w:rPr>
          <w:rFonts w:ascii="Times New Roman" w:hAnsi="Times New Roman"/>
        </w:rPr>
        <w:t>.</w:t>
      </w:r>
      <w:r w:rsidRPr="00C824F8">
        <w:rPr>
          <w:rFonts w:ascii="Times New Roman" w:hAnsi="Times New Roman"/>
        </w:rPr>
        <w:t>80</w:t>
      </w:r>
      <w:r w:rsidRPr="00C824F8">
        <w:rPr>
          <w:rFonts w:ascii="Times New Roman" w:hAnsi="Times New Roman"/>
        </w:rPr>
        <w:t xml:space="preserve">　</w:t>
      </w:r>
      <w:r w:rsidRPr="00C824F8">
        <w:rPr>
          <w:rFonts w:ascii="Times New Roman" w:hAnsi="Times New Roman"/>
        </w:rPr>
        <w:t>9</w:t>
      </w:r>
      <w:r w:rsidRPr="002E0F9D">
        <w:rPr>
          <w:rFonts w:ascii="Times New Roman" w:hAnsi="Times New Roman"/>
        </w:rPr>
        <w:t>.</w:t>
      </w:r>
      <w:r w:rsidRPr="00C824F8">
        <w:rPr>
          <w:rFonts w:ascii="Times New Roman" w:hAnsi="Times New Roman"/>
        </w:rPr>
        <w:t>88</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w:t>
      </w:r>
      <w:r w:rsidRPr="00C824F8">
        <w:rPr>
          <w:rFonts w:ascii="Times New Roman" w:hAnsi="Times New Roman"/>
        </w:rPr>
        <w:t>1</w:t>
      </w:r>
      <w:r w:rsidRPr="00C824F8">
        <w:rPr>
          <w:rFonts w:ascii="Times New Roman" w:eastAsia="楷体" w:hAnsi="Times New Roman"/>
        </w:rPr>
        <w:t>)</w:t>
      </w:r>
      <w:r w:rsidRPr="00C824F8">
        <w:rPr>
          <w:rFonts w:ascii="Times New Roman" w:eastAsia="楷体" w:hAnsi="Times New Roman"/>
        </w:rPr>
        <w:t>单摆的摆长为</w:t>
      </w:r>
      <w:r w:rsidRPr="00C824F8">
        <w:rPr>
          <w:rFonts w:ascii="Times New Roman" w:hAnsi="Times New Roman"/>
          <w:i/>
        </w:rPr>
        <w:t>L</w:t>
      </w:r>
      <w:r w:rsidRPr="00C824F8">
        <w:rPr>
          <w:rFonts w:ascii="Times New Roman" w:hAnsi="Times New Roman"/>
        </w:rPr>
        <w:t>=</w:t>
      </w:r>
      <w:r w:rsidRPr="00C824F8">
        <w:rPr>
          <w:rFonts w:ascii="Times New Roman" w:hAnsi="Times New Roman"/>
          <w:i/>
        </w:rPr>
        <w:t>l</w:t>
      </w:r>
      <w:r w:rsidRPr="00C824F8">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sidRPr="00C824F8">
        <w:rPr>
          <w:rFonts w:ascii="Times New Roman" w:hAnsi="Times New Roman"/>
        </w:rPr>
        <w:t>=80</w:t>
      </w:r>
      <w:r w:rsidRPr="002E0F9D">
        <w:rPr>
          <w:rFonts w:ascii="Times New Roman" w:hAnsi="Times New Roman"/>
        </w:rPr>
        <w:t>.</w:t>
      </w:r>
      <w:r w:rsidRPr="00C824F8">
        <w:rPr>
          <w:rFonts w:ascii="Times New Roman" w:hAnsi="Times New Roman"/>
        </w:rPr>
        <w:t>00</w:t>
      </w:r>
      <w:r w:rsidRPr="00C824F8">
        <w:rPr>
          <w:rFonts w:ascii="Times New Roman" w:eastAsia="楷体" w:hAnsi="Times New Roman"/>
        </w:rPr>
        <w:t xml:space="preserve"> </w:t>
      </w:r>
      <w:r w:rsidRPr="00C824F8">
        <w:rPr>
          <w:rFonts w:ascii="Times New Roman" w:hAnsi="Times New Roman"/>
        </w:rPr>
        <w:t>cm</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w:t>
      </w:r>
      <w:r w:rsidRPr="00C824F8">
        <w:rPr>
          <w:rFonts w:ascii="Times New Roman" w:hAnsi="Times New Roman"/>
        </w:rPr>
        <w:t>2</w:t>
      </w:r>
      <w:r w:rsidRPr="00C824F8">
        <w:rPr>
          <w:rFonts w:ascii="Times New Roman" w:eastAsia="楷体" w:hAnsi="Times New Roman"/>
        </w:rPr>
        <w:t>)</w:t>
      </w:r>
      <w:r w:rsidRPr="00C824F8">
        <w:rPr>
          <w:rFonts w:ascii="Times New Roman" w:eastAsia="楷体" w:hAnsi="Times New Roman"/>
        </w:rPr>
        <w:t>为减小实验计时误差，需小球经过最低点时开始计时；</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单摆周期</w:t>
      </w:r>
      <w:r w:rsidRPr="00C824F8">
        <w:rPr>
          <w:rFonts w:ascii="Times New Roman" w:hAnsi="Times New Roman"/>
          <w:i/>
        </w:rPr>
        <w:t>T</w:t>
      </w:r>
      <w:r w:rsidRPr="00C824F8">
        <w:rPr>
          <w:rFonts w:ascii="Times New Roman" w:hAnsi="Times New Roman"/>
        </w:rPr>
        <w:t>=</w:t>
      </w:r>
      <m:oMath>
        <m:f>
          <m:fPr>
            <m:ctrlPr>
              <w:rPr>
                <w:rFonts w:ascii="Cambria Math" w:hAnsi="Cambria Math"/>
              </w:rPr>
            </m:ctrlPr>
          </m:fPr>
          <m:num>
            <m:r>
              <w:rPr>
                <w:rFonts w:ascii="Cambria Math" w:hAnsi="Cambria Math"/>
              </w:rPr>
              <m:t>t</m:t>
            </m:r>
          </m:num>
          <m:den>
            <m:r>
              <w:rPr>
                <w:rFonts w:ascii="Cambria Math" w:hAnsi="Cambria Math"/>
              </w:rPr>
              <m:t>n</m:t>
            </m:r>
          </m:den>
        </m:f>
      </m:oMath>
      <w:r w:rsidRPr="00C824F8">
        <w:rPr>
          <w:rFonts w:ascii="Times New Roman" w:hAnsi="Times New Roman"/>
        </w:rPr>
        <w:t>=</w:t>
      </w:r>
      <m:oMath>
        <m:f>
          <m:fPr>
            <m:ctrlPr>
              <w:rPr>
                <w:rFonts w:ascii="Cambria Math" w:hAnsi="Cambria Math"/>
              </w:rPr>
            </m:ctrlPr>
          </m:fPr>
          <m:num>
            <m:r>
              <m:rPr>
                <m:sty m:val="p"/>
              </m:rPr>
              <w:rPr>
                <w:rFonts w:ascii="Cambria Math" w:hAnsi="Cambria Math"/>
              </w:rPr>
              <m:t>54.00</m:t>
            </m:r>
          </m:num>
          <m:den>
            <m:r>
              <m:rPr>
                <m:sty m:val="p"/>
              </m:rPr>
              <w:rPr>
                <w:rFonts w:ascii="Cambria Math" w:hAnsi="Cambria Math"/>
              </w:rPr>
              <m:t>30</m:t>
            </m:r>
          </m:den>
        </m:f>
      </m:oMath>
      <w:r w:rsidRPr="00C824F8">
        <w:rPr>
          <w:rFonts w:ascii="Times New Roman" w:eastAsia="楷体" w:hAnsi="Times New Roman"/>
        </w:rPr>
        <w:t xml:space="preserve"> </w:t>
      </w:r>
      <w:r w:rsidRPr="00C824F8">
        <w:rPr>
          <w:rFonts w:ascii="Times New Roman" w:hAnsi="Times New Roman"/>
        </w:rPr>
        <w:t>s=1</w:t>
      </w:r>
      <w:r w:rsidRPr="002E0F9D">
        <w:rPr>
          <w:rFonts w:ascii="Times New Roman" w:hAnsi="Times New Roman"/>
        </w:rPr>
        <w:t>.</w:t>
      </w:r>
      <w:r w:rsidRPr="00C824F8">
        <w:rPr>
          <w:rFonts w:ascii="Times New Roman" w:hAnsi="Times New Roman"/>
        </w:rPr>
        <w:t>80</w:t>
      </w:r>
      <w:r w:rsidRPr="00C824F8">
        <w:rPr>
          <w:rFonts w:ascii="Times New Roman" w:eastAsia="楷体" w:hAnsi="Times New Roman"/>
        </w:rPr>
        <w:t xml:space="preserve"> </w:t>
      </w:r>
      <w:r w:rsidRPr="00C824F8">
        <w:rPr>
          <w:rFonts w:ascii="Times New Roman" w:hAnsi="Times New Roman"/>
        </w:rPr>
        <w:t>s</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根据单摆周期公式</w:t>
      </w:r>
      <w:r w:rsidRPr="00C824F8">
        <w:rPr>
          <w:rFonts w:ascii="Times New Roman" w:hAnsi="Times New Roman"/>
          <w:i/>
        </w:rPr>
        <w:t>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C824F8">
        <w:rPr>
          <w:rFonts w:ascii="Times New Roman" w:eastAsia="楷体" w:hAnsi="Times New Roman"/>
        </w:rPr>
        <w:t>可得</w:t>
      </w:r>
      <w:r w:rsidRPr="00C824F8">
        <w:rPr>
          <w:rFonts w:ascii="Times New Roman" w:hAnsi="Times New Roman"/>
          <w:i/>
        </w:rPr>
        <w:t>g</w:t>
      </w:r>
      <w:r w:rsidRPr="00C824F8">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w:rPr>
                <w:rFonts w:ascii="Cambria Math" w:hAnsi="Cambria Math"/>
              </w:rPr>
              <m:t>L</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代入数值得</w:t>
      </w:r>
      <w:r w:rsidRPr="00C824F8">
        <w:rPr>
          <w:rFonts w:ascii="Times New Roman" w:hAnsi="Times New Roman"/>
          <w:i/>
        </w:rPr>
        <w:t>g</w:t>
      </w:r>
      <w:r w:rsidRPr="00C824F8">
        <w:rPr>
          <w:rFonts w:ascii="Times New Roman" w:hAnsi="Times New Roman"/>
        </w:rPr>
        <w:t>≈9</w:t>
      </w:r>
      <w:r w:rsidRPr="002E0F9D">
        <w:rPr>
          <w:rFonts w:ascii="Times New Roman" w:hAnsi="Times New Roman"/>
        </w:rPr>
        <w:t>.</w:t>
      </w:r>
      <w:r w:rsidRPr="00C824F8">
        <w:rPr>
          <w:rFonts w:ascii="Times New Roman" w:hAnsi="Times New Roman"/>
        </w:rPr>
        <w:t>88</w:t>
      </w:r>
      <w:r w:rsidRPr="00C824F8">
        <w:rPr>
          <w:rFonts w:ascii="Times New Roman" w:eastAsia="楷体" w:hAnsi="Times New Roman"/>
        </w:rPr>
        <w:t xml:space="preserve"> </w:t>
      </w:r>
      <w:r w:rsidRPr="00C824F8">
        <w:rPr>
          <w:rFonts w:ascii="Times New Roman" w:hAnsi="Times New Roman"/>
        </w:rPr>
        <w:t>m/s</w:t>
      </w:r>
      <w:r w:rsidRPr="00C824F8">
        <w:rPr>
          <w:rFonts w:ascii="Times New Roman" w:hAnsi="Times New Roman"/>
          <w:vertAlign w:val="superscript"/>
        </w:rPr>
        <w:t>2</w:t>
      </w:r>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2</w:t>
      </w:r>
      <w:r w:rsidRPr="002E0F9D">
        <w:rPr>
          <w:rFonts w:ascii="Times New Roman" w:hAnsi="Times New Roman"/>
        </w:rPr>
        <w:t>.</w:t>
      </w:r>
      <w:r w:rsidRPr="00C824F8">
        <w:rPr>
          <w:rFonts w:ascii="Times New Roman" w:hAnsi="Times New Roman"/>
        </w:rPr>
        <w:t>(12</w:t>
      </w:r>
      <w:r w:rsidRPr="00C824F8">
        <w:rPr>
          <w:rFonts w:ascii="Times New Roman" w:hAnsi="Times New Roman"/>
        </w:rPr>
        <w:t>分</w:t>
      </w:r>
      <w:r w:rsidRPr="00C824F8">
        <w:rPr>
          <w:rFonts w:ascii="Times New Roman" w:hAnsi="Times New Roman"/>
        </w:rPr>
        <w:t>)</w:t>
      </w:r>
      <w:r w:rsidRPr="00C824F8">
        <w:rPr>
          <w:rFonts w:ascii="Times New Roman" w:eastAsia="楷体" w:hAnsi="Times New Roman"/>
        </w:rPr>
        <w:t>(</w:t>
      </w:r>
      <w:r w:rsidRPr="00C824F8">
        <w:rPr>
          <w:rFonts w:ascii="Times New Roman" w:hAnsi="Times New Roman"/>
        </w:rPr>
        <w:t>2025·</w:t>
      </w:r>
      <w:r w:rsidRPr="00C824F8">
        <w:rPr>
          <w:rFonts w:ascii="Times New Roman" w:eastAsia="楷体" w:hAnsi="Times New Roman"/>
        </w:rPr>
        <w:t>广东省模拟</w:t>
      </w:r>
      <w:r w:rsidRPr="00C824F8">
        <w:rPr>
          <w:rFonts w:ascii="Times New Roman" w:eastAsia="楷体" w:hAnsi="Times New Roman"/>
        </w:rPr>
        <w:t>)</w:t>
      </w:r>
      <w:r w:rsidRPr="00C824F8">
        <w:rPr>
          <w:rFonts w:ascii="Times New Roman" w:hAnsi="Times New Roman"/>
        </w:rPr>
        <w:t>某学习小组做</w:t>
      </w:r>
      <w:r w:rsidRPr="00C824F8">
        <w:rPr>
          <w:rFonts w:asciiTheme="majorEastAsia" w:eastAsiaTheme="majorEastAsia" w:hAnsiTheme="majorEastAsia"/>
        </w:rPr>
        <w:t>“</w:t>
      </w:r>
      <w:r w:rsidRPr="00C824F8">
        <w:rPr>
          <w:rFonts w:ascii="Times New Roman" w:hAnsi="Times New Roman"/>
        </w:rPr>
        <w:t>用单摆测定重力加速度</w:t>
      </w:r>
      <w:r w:rsidRPr="00C824F8">
        <w:rPr>
          <w:rFonts w:asciiTheme="majorEastAsia" w:eastAsiaTheme="majorEastAsia" w:hAnsiTheme="majorEastAsia"/>
        </w:rPr>
        <w:t>”</w:t>
      </w:r>
      <w:r w:rsidRPr="00C824F8">
        <w:rPr>
          <w:rFonts w:ascii="Times New Roman" w:hAnsi="Times New Roman"/>
        </w:rPr>
        <w:t>的实验，就地取材组装了如下几种实验装置。</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(1)(2</w:t>
      </w:r>
      <w:r w:rsidRPr="00C824F8">
        <w:rPr>
          <w:rFonts w:ascii="Times New Roman" w:hAnsi="Times New Roman"/>
        </w:rPr>
        <w:t>分</w:t>
      </w:r>
      <w:r w:rsidRPr="00C824F8">
        <w:rPr>
          <w:rFonts w:ascii="Times New Roman" w:hAnsi="Times New Roman"/>
        </w:rPr>
        <w:t>)</w:t>
      </w:r>
      <w:r w:rsidRPr="00C824F8">
        <w:rPr>
          <w:rFonts w:ascii="Times New Roman" w:hAnsi="Times New Roman"/>
        </w:rPr>
        <w:t>下列最合理的装置是</w:t>
      </w:r>
      <w:r w:rsidRPr="00C824F8">
        <w:rPr>
          <w:rFonts w:ascii="Times New Roman" w:hAnsi="Times New Roman"/>
          <w:u w:val="single"/>
        </w:rPr>
        <w:t xml:space="preserve">　　　　　　</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7EFEA6FF" wp14:editId="0A599028">
            <wp:extent cx="2809875" cy="1190625"/>
            <wp:effectExtent l="0" t="0" r="9525" b="9525"/>
            <wp:docPr id="66"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5.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9875" cy="1190625"/>
                    </a:xfrm>
                    <a:prstGeom prst="rect">
                      <a:avLst/>
                    </a:prstGeom>
                    <a:noFill/>
                    <a:ln>
                      <a:noFill/>
                    </a:ln>
                  </pic:spPr>
                </pic:pic>
              </a:graphicData>
            </a:graphic>
          </wp:inline>
        </w:drawing>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(2)(4</w:t>
      </w:r>
      <w:r w:rsidRPr="00C824F8">
        <w:rPr>
          <w:rFonts w:ascii="Times New Roman" w:hAnsi="Times New Roman"/>
        </w:rPr>
        <w:t>分</w:t>
      </w:r>
      <w:r w:rsidRPr="00C824F8">
        <w:rPr>
          <w:rFonts w:ascii="Times New Roman" w:hAnsi="Times New Roman"/>
        </w:rPr>
        <w:t>)</w:t>
      </w:r>
      <w:r w:rsidRPr="00C824F8">
        <w:rPr>
          <w:rFonts w:ascii="Times New Roman" w:hAnsi="Times New Roman"/>
        </w:rPr>
        <w:t>为了完成本实验，他们需要刻度尺测量摆线长度</w:t>
      </w:r>
      <w:r w:rsidRPr="00C824F8">
        <w:rPr>
          <w:rFonts w:ascii="Times New Roman" w:hAnsi="Times New Roman"/>
          <w:i/>
        </w:rPr>
        <w:t>L</w:t>
      </w:r>
      <w:r w:rsidRPr="00C824F8">
        <w:rPr>
          <w:rFonts w:ascii="Times New Roman" w:hAnsi="Times New Roman"/>
        </w:rPr>
        <w:t>，并用游标卡尺测小球直径，如图甲所示，摆球直径为</w:t>
      </w:r>
      <w:r w:rsidRPr="00C824F8">
        <w:rPr>
          <w:rFonts w:ascii="Times New Roman" w:hAnsi="Times New Roman"/>
          <w:i/>
        </w:rPr>
        <w:t>d</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 xml:space="preserve"> cm</w:t>
      </w:r>
      <w:r w:rsidRPr="00C824F8">
        <w:rPr>
          <w:rFonts w:ascii="Times New Roman" w:hAnsi="Times New Roman"/>
        </w:rPr>
        <w:t>；摆球在竖直平面内稳定摆动后，用秒表记录单摆经历</w:t>
      </w:r>
      <w:r w:rsidRPr="00C824F8">
        <w:rPr>
          <w:rFonts w:ascii="Times New Roman" w:hAnsi="Times New Roman"/>
          <w:i/>
        </w:rPr>
        <w:t>n</w:t>
      </w:r>
      <w:r w:rsidRPr="00C824F8">
        <w:rPr>
          <w:rFonts w:ascii="Times New Roman" w:hAnsi="Times New Roman"/>
        </w:rPr>
        <w:t>=50</w:t>
      </w:r>
      <w:r w:rsidRPr="00C824F8">
        <w:rPr>
          <w:rFonts w:ascii="Times New Roman" w:hAnsi="Times New Roman"/>
        </w:rPr>
        <w:t>次全振动所用的时间，如图乙所示，为</w:t>
      </w:r>
      <w:r w:rsidRPr="00C824F8">
        <w:rPr>
          <w:rFonts w:ascii="Times New Roman" w:hAnsi="Times New Roman"/>
          <w:i/>
        </w:rPr>
        <w:t>t</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 xml:space="preserve"> s</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28FC0A67" wp14:editId="6827C9E9">
            <wp:extent cx="1800225" cy="685800"/>
            <wp:effectExtent l="0" t="0" r="9525" b="0"/>
            <wp:docPr id="67" name="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6.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0225" cy="685800"/>
                    </a:xfrm>
                    <a:prstGeom prst="rect">
                      <a:avLst/>
                    </a:prstGeom>
                    <a:noFill/>
                    <a:ln>
                      <a:noFill/>
                    </a:ln>
                  </pic:spPr>
                </pic:pic>
              </a:graphicData>
            </a:graphic>
          </wp:inline>
        </w:drawing>
      </w:r>
    </w:p>
    <w:p w:rsidR="001B1909" w:rsidRPr="00C824F8" w:rsidRDefault="001B1909" w:rsidP="001B190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5979EE32" wp14:editId="35B3EC5A">
            <wp:extent cx="1619250" cy="1586230"/>
            <wp:effectExtent l="0" t="0" r="0" b="0"/>
            <wp:docPr id="68" name="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19250" cy="1586230"/>
                    </a:xfrm>
                    <a:prstGeom prst="rect">
                      <a:avLst/>
                    </a:prstGeom>
                    <a:noFill/>
                    <a:ln>
                      <a:noFill/>
                    </a:ln>
                  </pic:spPr>
                </pic:pic>
              </a:graphicData>
            </a:graphic>
          </wp:inline>
        </w:drawing>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(3)(4</w:t>
      </w:r>
      <w:r w:rsidRPr="00C824F8">
        <w:rPr>
          <w:rFonts w:ascii="Times New Roman" w:hAnsi="Times New Roman"/>
        </w:rPr>
        <w:t>分</w:t>
      </w:r>
      <w:r w:rsidRPr="00C824F8">
        <w:rPr>
          <w:rFonts w:ascii="Times New Roman" w:hAnsi="Times New Roman"/>
        </w:rPr>
        <w:t>)</w:t>
      </w:r>
      <w:r w:rsidRPr="00C824F8">
        <w:rPr>
          <w:rFonts w:ascii="Times New Roman" w:hAnsi="Times New Roman"/>
        </w:rPr>
        <w:t>此单摆周期</w:t>
      </w:r>
      <w:r w:rsidRPr="00C824F8">
        <w:rPr>
          <w:rFonts w:ascii="Times New Roman" w:hAnsi="Times New Roman"/>
          <w:i/>
        </w:rPr>
        <w:t>T</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 xml:space="preserve"> s</w:t>
      </w:r>
      <w:r w:rsidRPr="00C824F8">
        <w:rPr>
          <w:rFonts w:ascii="Times New Roman" w:hAnsi="Times New Roman"/>
        </w:rPr>
        <w:t>；重力加速度大小</w:t>
      </w:r>
      <w:r w:rsidRPr="00C824F8">
        <w:rPr>
          <w:rFonts w:ascii="Times New Roman" w:hAnsi="Times New Roman"/>
          <w:i/>
        </w:rPr>
        <w:t>g</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w:t>
      </w:r>
      <w:r w:rsidRPr="00C824F8">
        <w:rPr>
          <w:rFonts w:ascii="Times New Roman" w:hAnsi="Times New Roman"/>
        </w:rPr>
        <w:t>用</w:t>
      </w:r>
      <w:r w:rsidRPr="00C824F8">
        <w:rPr>
          <w:rFonts w:ascii="Times New Roman" w:hAnsi="Times New Roman"/>
          <w:i/>
        </w:rPr>
        <w:t>L</w:t>
      </w:r>
      <w:r w:rsidRPr="00C824F8">
        <w:rPr>
          <w:rFonts w:ascii="Times New Roman" w:hAnsi="Times New Roman"/>
        </w:rPr>
        <w:t>、</w:t>
      </w:r>
      <w:r w:rsidRPr="00C824F8">
        <w:rPr>
          <w:rFonts w:ascii="Times New Roman" w:hAnsi="Times New Roman"/>
          <w:i/>
        </w:rPr>
        <w:t>d</w:t>
      </w:r>
      <w:r w:rsidRPr="00C824F8">
        <w:rPr>
          <w:rFonts w:ascii="Times New Roman" w:hAnsi="Times New Roman"/>
        </w:rPr>
        <w:t>和</w:t>
      </w:r>
      <w:r w:rsidRPr="00C824F8">
        <w:rPr>
          <w:rFonts w:ascii="Times New Roman" w:hAnsi="Times New Roman"/>
          <w:i/>
        </w:rPr>
        <w:t>T</w:t>
      </w:r>
      <w:r w:rsidRPr="00C824F8">
        <w:rPr>
          <w:rFonts w:ascii="Times New Roman" w:hAnsi="Times New Roman"/>
        </w:rPr>
        <w:t>表示</w:t>
      </w:r>
      <w:r w:rsidRPr="00C824F8">
        <w:rPr>
          <w:rFonts w:ascii="Times New Roman" w:hAnsi="Times New Roman"/>
        </w:rPr>
        <w:t>)</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(4)(2</w:t>
      </w:r>
      <w:r w:rsidRPr="00C824F8">
        <w:rPr>
          <w:rFonts w:ascii="Times New Roman" w:hAnsi="Times New Roman"/>
        </w:rPr>
        <w:t>分</w:t>
      </w:r>
      <w:r w:rsidRPr="00C824F8">
        <w:rPr>
          <w:rFonts w:ascii="Times New Roman" w:hAnsi="Times New Roman"/>
        </w:rPr>
        <w:t>)</w:t>
      </w:r>
      <w:r w:rsidRPr="00C824F8">
        <w:rPr>
          <w:rFonts w:ascii="Times New Roman" w:hAnsi="Times New Roman"/>
        </w:rPr>
        <w:t>在摆球振动过程中悬点处摆线的固定点出现松动，摆长略微变长，这将会导致所测重力加速度的数值</w:t>
      </w:r>
      <w:r w:rsidRPr="00C824F8">
        <w:rPr>
          <w:rFonts w:ascii="Times New Roman" w:hAnsi="Times New Roman"/>
          <w:u w:val="single"/>
        </w:rPr>
        <w:t xml:space="preserve">　　　　　</w:t>
      </w:r>
      <w:r w:rsidRPr="00C824F8">
        <w:rPr>
          <w:rFonts w:ascii="Times New Roman" w:hAnsi="Times New Roman"/>
        </w:rPr>
        <w:t>(</w:t>
      </w:r>
      <w:r w:rsidRPr="00C824F8">
        <w:rPr>
          <w:rFonts w:ascii="Times New Roman" w:hAnsi="Times New Roman"/>
        </w:rPr>
        <w:t>填</w:t>
      </w:r>
      <w:r w:rsidRPr="00C824F8">
        <w:rPr>
          <w:rFonts w:asciiTheme="majorEastAsia" w:eastAsiaTheme="majorEastAsia" w:hAnsiTheme="majorEastAsia"/>
        </w:rPr>
        <w:t>“</w:t>
      </w:r>
      <w:r w:rsidRPr="00C824F8">
        <w:rPr>
          <w:rFonts w:ascii="Times New Roman" w:hAnsi="Times New Roman"/>
        </w:rPr>
        <w:t>偏大</w:t>
      </w:r>
      <w:r w:rsidRPr="00C824F8">
        <w:rPr>
          <w:rFonts w:asciiTheme="majorEastAsia" w:eastAsiaTheme="majorEastAsia" w:hAnsiTheme="majorEastAsia"/>
        </w:rPr>
        <w:t>”“</w:t>
      </w:r>
      <w:r w:rsidRPr="00C824F8">
        <w:rPr>
          <w:rFonts w:ascii="Times New Roman" w:hAnsi="Times New Roman"/>
        </w:rPr>
        <w:t>偏小</w:t>
      </w:r>
      <w:r w:rsidRPr="00C824F8">
        <w:rPr>
          <w:rFonts w:asciiTheme="majorEastAsia" w:eastAsiaTheme="majorEastAsia" w:hAnsiTheme="majorEastAsia"/>
        </w:rPr>
        <w:t>”</w:t>
      </w:r>
      <w:r w:rsidRPr="00C824F8">
        <w:rPr>
          <w:rFonts w:ascii="Times New Roman" w:hAnsi="Times New Roman"/>
        </w:rPr>
        <w:t>或</w:t>
      </w:r>
      <w:r w:rsidRPr="00C824F8">
        <w:rPr>
          <w:rFonts w:asciiTheme="majorEastAsia" w:eastAsiaTheme="majorEastAsia" w:hAnsiTheme="majorEastAsia"/>
        </w:rPr>
        <w:t>“</w:t>
      </w:r>
      <w:r w:rsidRPr="00C824F8">
        <w:rPr>
          <w:rFonts w:ascii="Times New Roman" w:hAnsi="Times New Roman"/>
        </w:rPr>
        <w:t>不变</w:t>
      </w:r>
      <w:r w:rsidRPr="00C824F8">
        <w:rPr>
          <w:rFonts w:asciiTheme="majorEastAsia" w:eastAsiaTheme="majorEastAsia" w:hAnsiTheme="majorEastAsia"/>
        </w:rPr>
        <w:t>”</w:t>
      </w:r>
      <w:r w:rsidRPr="00C824F8">
        <w:rPr>
          <w:rFonts w:ascii="Times New Roman" w:hAnsi="Times New Roman"/>
        </w:rPr>
        <w:t>)</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(1)B</w:t>
      </w:r>
      <w:r w:rsidRPr="00C824F8">
        <w:rPr>
          <w:rFonts w:ascii="Times New Roman" w:hAnsi="Times New Roman"/>
        </w:rPr>
        <w:t xml:space="preserve">　</w:t>
      </w:r>
      <w:r w:rsidRPr="00C824F8">
        <w:rPr>
          <w:rFonts w:ascii="Times New Roman" w:hAnsi="Times New Roman"/>
        </w:rPr>
        <w:t>(2)2</w:t>
      </w:r>
      <w:r w:rsidRPr="002E0F9D">
        <w:rPr>
          <w:rFonts w:ascii="Times New Roman" w:hAnsi="Times New Roman"/>
        </w:rPr>
        <w:t>.</w:t>
      </w:r>
      <w:r w:rsidRPr="00C824F8">
        <w:rPr>
          <w:rFonts w:ascii="Times New Roman" w:hAnsi="Times New Roman"/>
        </w:rPr>
        <w:t>125</w:t>
      </w:r>
      <w:r w:rsidRPr="00C824F8">
        <w:rPr>
          <w:rFonts w:ascii="Times New Roman" w:hAnsi="Times New Roman"/>
        </w:rPr>
        <w:t xml:space="preserve">　</w:t>
      </w:r>
      <w:r w:rsidRPr="00C824F8">
        <w:rPr>
          <w:rFonts w:ascii="Times New Roman" w:hAnsi="Times New Roman"/>
        </w:rPr>
        <w:t>100</w:t>
      </w:r>
      <w:r w:rsidRPr="002E0F9D">
        <w:rPr>
          <w:rFonts w:ascii="Times New Roman" w:hAnsi="Times New Roman"/>
        </w:rPr>
        <w:t>.</w:t>
      </w:r>
      <w:r w:rsidRPr="00C824F8">
        <w:rPr>
          <w:rFonts w:ascii="Times New Roman" w:hAnsi="Times New Roman"/>
        </w:rPr>
        <w:t>0</w:t>
      </w:r>
      <w:r w:rsidRPr="00C824F8">
        <w:rPr>
          <w:rFonts w:ascii="Times New Roman" w:hAnsi="Times New Roman"/>
        </w:rPr>
        <w:t xml:space="preserve">　</w:t>
      </w:r>
      <w:r w:rsidRPr="00C824F8">
        <w:rPr>
          <w:rFonts w:ascii="Times New Roman" w:hAnsi="Times New Roman"/>
        </w:rPr>
        <w:t>(3)2</w:t>
      </w:r>
      <w:r w:rsidRPr="002E0F9D">
        <w:rPr>
          <w:rFonts w:ascii="Times New Roman" w:hAnsi="Times New Roman"/>
        </w:rPr>
        <w:t>.</w:t>
      </w:r>
      <w:r w:rsidRPr="00C824F8">
        <w:rPr>
          <w:rFonts w:ascii="Times New Roman" w:hAnsi="Times New Roman"/>
        </w:rPr>
        <w:t>0</w:t>
      </w:r>
    </w:p>
    <w:p w:rsidR="001B1909" w:rsidRPr="00C824F8" w:rsidRDefault="001B1909" w:rsidP="001B1909">
      <w:pPr>
        <w:tabs>
          <w:tab w:val="left" w:pos="2268"/>
          <w:tab w:val="left" w:pos="4395"/>
          <w:tab w:val="left" w:pos="6663"/>
        </w:tabs>
        <w:spacing w:line="360" w:lineRule="auto"/>
        <w:rPr>
          <w:rFonts w:ascii="Times New Roman" w:hAnsi="Times New Roman"/>
        </w:rPr>
      </w:pP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C824F8">
        <w:rPr>
          <w:rFonts w:ascii="Times New Roman" w:hAnsi="Times New Roman"/>
        </w:rPr>
        <w:t>(2</w:t>
      </w:r>
      <w:r w:rsidRPr="00C824F8">
        <w:rPr>
          <w:rFonts w:ascii="Times New Roman" w:hAnsi="Times New Roman"/>
          <w:i/>
        </w:rPr>
        <w:t>L</w:t>
      </w:r>
      <w:r w:rsidRPr="00C824F8">
        <w:rPr>
          <w:rFonts w:ascii="Times New Roman" w:hAnsi="Times New Roman"/>
        </w:rPr>
        <w:t>+</w:t>
      </w:r>
      <w:r w:rsidRPr="00C824F8">
        <w:rPr>
          <w:rFonts w:ascii="Times New Roman" w:hAnsi="Times New Roman"/>
          <w:i/>
        </w:rPr>
        <w:t>d</w:t>
      </w:r>
      <w:r w:rsidRPr="00C824F8">
        <w:rPr>
          <w:rFonts w:ascii="Times New Roman" w:hAnsi="Times New Roman"/>
        </w:rPr>
        <w:t>)</w:t>
      </w:r>
      <w:r w:rsidRPr="00C824F8">
        <w:rPr>
          <w:rFonts w:ascii="Times New Roman" w:hAnsi="Times New Roman"/>
        </w:rPr>
        <w:t xml:space="preserve">　</w:t>
      </w:r>
      <w:r w:rsidRPr="00C824F8">
        <w:rPr>
          <w:rFonts w:ascii="Times New Roman" w:hAnsi="Times New Roman"/>
        </w:rPr>
        <w:t>(4)</w:t>
      </w:r>
      <w:r w:rsidRPr="00C824F8">
        <w:rPr>
          <w:rFonts w:ascii="Times New Roman" w:hAnsi="Times New Roman"/>
        </w:rPr>
        <w:t>偏小</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w:t>
      </w:r>
      <w:r w:rsidRPr="00C824F8">
        <w:rPr>
          <w:rFonts w:ascii="Times New Roman" w:hAnsi="Times New Roman"/>
        </w:rPr>
        <w:t>1</w:t>
      </w:r>
      <w:r w:rsidRPr="00C824F8">
        <w:rPr>
          <w:rFonts w:ascii="Times New Roman" w:eastAsia="楷体" w:hAnsi="Times New Roman"/>
        </w:rPr>
        <w:t>)</w:t>
      </w:r>
      <w:r w:rsidRPr="00C824F8">
        <w:rPr>
          <w:rFonts w:ascii="Times New Roman" w:eastAsia="楷体" w:hAnsi="Times New Roman"/>
        </w:rPr>
        <w:t>为了减小误差，小球应选取质量大体积小即密度大的铁球，还需要保证摆动过程中摆线的长度不变，应采取铁夹夹住细绳，故选</w:t>
      </w:r>
      <w:r w:rsidRPr="00C824F8">
        <w:rPr>
          <w:rFonts w:ascii="Times New Roman" w:hAnsi="Times New Roman"/>
        </w:rPr>
        <w:t>B</w:t>
      </w:r>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w:t>
      </w:r>
      <w:r w:rsidRPr="00C824F8">
        <w:rPr>
          <w:rFonts w:ascii="Times New Roman" w:hAnsi="Times New Roman"/>
        </w:rPr>
        <w:t>2</w:t>
      </w:r>
      <w:r w:rsidRPr="00C824F8">
        <w:rPr>
          <w:rFonts w:ascii="Times New Roman" w:eastAsia="楷体" w:hAnsi="Times New Roman"/>
        </w:rPr>
        <w:t>)</w:t>
      </w:r>
      <w:r w:rsidRPr="00C824F8">
        <w:rPr>
          <w:rFonts w:ascii="Times New Roman" w:hAnsi="Times New Roman"/>
        </w:rPr>
        <w:t>20</w:t>
      </w:r>
      <w:r w:rsidRPr="00C824F8">
        <w:rPr>
          <w:rFonts w:ascii="Times New Roman" w:eastAsia="楷体" w:hAnsi="Times New Roman"/>
        </w:rPr>
        <w:t>分度游标卡尺的精确值为</w:t>
      </w:r>
      <w:r w:rsidRPr="00C824F8">
        <w:rPr>
          <w:rFonts w:ascii="Times New Roman" w:hAnsi="Times New Roman"/>
        </w:rPr>
        <w:t>0</w:t>
      </w:r>
      <w:r w:rsidRPr="002E0F9D">
        <w:rPr>
          <w:rFonts w:ascii="Times New Roman" w:hAnsi="Times New Roman"/>
        </w:rPr>
        <w:t>.</w:t>
      </w:r>
      <w:r w:rsidRPr="00C824F8">
        <w:rPr>
          <w:rFonts w:ascii="Times New Roman" w:hAnsi="Times New Roman"/>
        </w:rPr>
        <w:t>05</w:t>
      </w:r>
      <w:r w:rsidRPr="00C824F8">
        <w:rPr>
          <w:rFonts w:ascii="Times New Roman" w:eastAsia="楷体" w:hAnsi="Times New Roman"/>
        </w:rPr>
        <w:t xml:space="preserve"> </w:t>
      </w:r>
      <w:r w:rsidRPr="00C824F8">
        <w:rPr>
          <w:rFonts w:ascii="Times New Roman" w:hAnsi="Times New Roman"/>
        </w:rPr>
        <w:t>mm</w:t>
      </w:r>
      <w:r w:rsidRPr="00C824F8">
        <w:rPr>
          <w:rFonts w:ascii="Times New Roman" w:eastAsia="楷体" w:hAnsi="Times New Roman"/>
        </w:rPr>
        <w:t>，由题图甲可知摆球直径为</w:t>
      </w:r>
      <w:r w:rsidRPr="00C824F8">
        <w:rPr>
          <w:rFonts w:ascii="Times New Roman" w:hAnsi="Times New Roman"/>
          <w:i/>
        </w:rPr>
        <w:t>d</w:t>
      </w:r>
      <w:r w:rsidRPr="00C824F8">
        <w:rPr>
          <w:rFonts w:ascii="Times New Roman" w:hAnsi="Times New Roman"/>
        </w:rPr>
        <w:t>=21</w:t>
      </w:r>
      <w:r w:rsidRPr="00C824F8">
        <w:rPr>
          <w:rFonts w:ascii="Times New Roman" w:eastAsia="楷体" w:hAnsi="Times New Roman"/>
        </w:rPr>
        <w:t xml:space="preserve"> </w:t>
      </w:r>
      <w:r w:rsidRPr="00C824F8">
        <w:rPr>
          <w:rFonts w:ascii="Times New Roman" w:hAnsi="Times New Roman"/>
        </w:rPr>
        <w:t>mm+5</w:t>
      </w:r>
      <w:r w:rsidRPr="00C824F8">
        <w:rPr>
          <w:rFonts w:asciiTheme="majorEastAsia" w:eastAsiaTheme="majorEastAsia" w:hAnsiTheme="majorEastAsia"/>
        </w:rPr>
        <w:t>×</w:t>
      </w:r>
      <w:r w:rsidRPr="00C824F8">
        <w:rPr>
          <w:rFonts w:ascii="Times New Roman" w:hAnsi="Times New Roman"/>
        </w:rPr>
        <w:t>0</w:t>
      </w:r>
      <w:r w:rsidRPr="002E0F9D">
        <w:rPr>
          <w:rFonts w:ascii="Times New Roman" w:hAnsi="Times New Roman"/>
        </w:rPr>
        <w:t>.</w:t>
      </w:r>
      <w:r w:rsidRPr="00C824F8">
        <w:rPr>
          <w:rFonts w:ascii="Times New Roman" w:hAnsi="Times New Roman"/>
        </w:rPr>
        <w:t>05</w:t>
      </w:r>
      <w:r w:rsidRPr="00C824F8">
        <w:rPr>
          <w:rFonts w:ascii="Times New Roman" w:eastAsia="楷体" w:hAnsi="Times New Roman"/>
        </w:rPr>
        <w:t xml:space="preserve"> </w:t>
      </w:r>
      <w:r w:rsidRPr="00C824F8">
        <w:rPr>
          <w:rFonts w:ascii="Times New Roman" w:hAnsi="Times New Roman"/>
        </w:rPr>
        <w:t>mm=21</w:t>
      </w:r>
      <w:r w:rsidRPr="002E0F9D">
        <w:rPr>
          <w:rFonts w:ascii="Times New Roman" w:hAnsi="Times New Roman"/>
        </w:rPr>
        <w:t>.</w:t>
      </w:r>
      <w:r w:rsidRPr="00C824F8">
        <w:rPr>
          <w:rFonts w:ascii="Times New Roman" w:hAnsi="Times New Roman"/>
        </w:rPr>
        <w:t>25</w:t>
      </w:r>
      <w:r w:rsidRPr="00C824F8">
        <w:rPr>
          <w:rFonts w:ascii="Times New Roman" w:eastAsia="楷体" w:hAnsi="Times New Roman"/>
        </w:rPr>
        <w:t xml:space="preserve"> </w:t>
      </w:r>
      <w:r w:rsidRPr="00C824F8">
        <w:rPr>
          <w:rFonts w:ascii="Times New Roman" w:hAnsi="Times New Roman"/>
        </w:rPr>
        <w:t>mm=2</w:t>
      </w:r>
      <w:r w:rsidRPr="002E0F9D">
        <w:rPr>
          <w:rFonts w:ascii="Times New Roman" w:hAnsi="Times New Roman"/>
        </w:rPr>
        <w:t>.</w:t>
      </w:r>
      <w:r w:rsidRPr="00C824F8">
        <w:rPr>
          <w:rFonts w:ascii="Times New Roman" w:hAnsi="Times New Roman"/>
        </w:rPr>
        <w:t>125</w:t>
      </w:r>
      <w:r w:rsidRPr="00C824F8">
        <w:rPr>
          <w:rFonts w:ascii="Times New Roman" w:eastAsia="楷体" w:hAnsi="Times New Roman"/>
        </w:rPr>
        <w:t xml:space="preserve"> </w:t>
      </w:r>
      <w:r w:rsidRPr="00C824F8">
        <w:rPr>
          <w:rFonts w:ascii="Times New Roman" w:hAnsi="Times New Roman"/>
        </w:rPr>
        <w:t>cm</w:t>
      </w:r>
      <w:r w:rsidRPr="00C824F8">
        <w:rPr>
          <w:rFonts w:ascii="Times New Roman" w:eastAsia="楷体" w:hAnsi="Times New Roman"/>
        </w:rPr>
        <w:t>，由题图乙可知秒表读得</w:t>
      </w:r>
      <w:r w:rsidRPr="00C824F8">
        <w:rPr>
          <w:rFonts w:ascii="Times New Roman" w:hAnsi="Times New Roman"/>
          <w:i/>
        </w:rPr>
        <w:t>n</w:t>
      </w:r>
      <w:r w:rsidRPr="00C824F8">
        <w:rPr>
          <w:rFonts w:ascii="Times New Roman" w:eastAsia="楷体" w:hAnsi="Times New Roman"/>
        </w:rPr>
        <w:t>次全振动的时间为</w:t>
      </w:r>
      <w:r w:rsidRPr="00C824F8">
        <w:rPr>
          <w:rFonts w:ascii="Times New Roman" w:hAnsi="Times New Roman"/>
          <w:i/>
        </w:rPr>
        <w:t>t</w:t>
      </w:r>
      <w:r w:rsidRPr="00C824F8">
        <w:rPr>
          <w:rFonts w:ascii="Times New Roman" w:hAnsi="Times New Roman"/>
        </w:rPr>
        <w:t>=90</w:t>
      </w:r>
      <w:r w:rsidRPr="00C824F8">
        <w:rPr>
          <w:rFonts w:ascii="Times New Roman" w:eastAsia="楷体" w:hAnsi="Times New Roman"/>
        </w:rPr>
        <w:t xml:space="preserve"> </w:t>
      </w:r>
      <w:r w:rsidRPr="00C824F8">
        <w:rPr>
          <w:rFonts w:ascii="Times New Roman" w:hAnsi="Times New Roman"/>
        </w:rPr>
        <w:t>s+10</w:t>
      </w:r>
      <w:r w:rsidRPr="002E0F9D">
        <w:rPr>
          <w:rFonts w:ascii="Times New Roman" w:hAnsi="Times New Roman"/>
        </w:rPr>
        <w:t>.</w:t>
      </w:r>
      <w:r w:rsidRPr="00C824F8">
        <w:rPr>
          <w:rFonts w:ascii="Times New Roman" w:hAnsi="Times New Roman"/>
        </w:rPr>
        <w:t>0</w:t>
      </w:r>
      <w:r w:rsidRPr="00C824F8">
        <w:rPr>
          <w:rFonts w:ascii="Times New Roman" w:eastAsia="楷体" w:hAnsi="Times New Roman"/>
        </w:rPr>
        <w:t xml:space="preserve"> </w:t>
      </w:r>
      <w:r w:rsidRPr="00C824F8">
        <w:rPr>
          <w:rFonts w:ascii="Times New Roman" w:hAnsi="Times New Roman"/>
        </w:rPr>
        <w:t>s=100</w:t>
      </w:r>
      <w:r w:rsidRPr="002E0F9D">
        <w:rPr>
          <w:rFonts w:ascii="Times New Roman" w:hAnsi="Times New Roman"/>
        </w:rPr>
        <w:t>.</w:t>
      </w:r>
      <w:r w:rsidRPr="00C824F8">
        <w:rPr>
          <w:rFonts w:ascii="Times New Roman" w:hAnsi="Times New Roman"/>
        </w:rPr>
        <w:t>0</w:t>
      </w:r>
      <w:r w:rsidRPr="00C824F8">
        <w:rPr>
          <w:rFonts w:ascii="Times New Roman" w:eastAsia="楷体" w:hAnsi="Times New Roman"/>
        </w:rPr>
        <w:t xml:space="preserve"> </w:t>
      </w:r>
      <w:r w:rsidRPr="00C824F8">
        <w:rPr>
          <w:rFonts w:ascii="Times New Roman" w:hAnsi="Times New Roman"/>
        </w:rPr>
        <w:t>s</w:t>
      </w:r>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w:t>
      </w:r>
      <w:r w:rsidRPr="00C824F8">
        <w:rPr>
          <w:rFonts w:ascii="Times New Roman" w:hAnsi="Times New Roman"/>
        </w:rPr>
        <w:t>3</w:t>
      </w:r>
      <w:r w:rsidRPr="00C824F8">
        <w:rPr>
          <w:rFonts w:ascii="Times New Roman" w:eastAsia="楷体" w:hAnsi="Times New Roman"/>
        </w:rPr>
        <w:t>)</w:t>
      </w:r>
      <w:r w:rsidRPr="00C824F8">
        <w:rPr>
          <w:rFonts w:ascii="Times New Roman" w:eastAsia="楷体" w:hAnsi="Times New Roman"/>
        </w:rPr>
        <w:t>此单摆周期为</w:t>
      </w:r>
      <w:r w:rsidRPr="00C824F8">
        <w:rPr>
          <w:rFonts w:ascii="Times New Roman" w:hAnsi="Times New Roman"/>
          <w:i/>
        </w:rPr>
        <w:t>T</w:t>
      </w:r>
      <w:r w:rsidRPr="00C824F8">
        <w:rPr>
          <w:rFonts w:ascii="Times New Roman" w:hAnsi="Times New Roman"/>
        </w:rPr>
        <w:t>=</w:t>
      </w:r>
      <m:oMath>
        <m:f>
          <m:fPr>
            <m:ctrlPr>
              <w:rPr>
                <w:rFonts w:ascii="Cambria Math" w:hAnsi="Cambria Math"/>
              </w:rPr>
            </m:ctrlPr>
          </m:fPr>
          <m:num>
            <m:r>
              <w:rPr>
                <w:rFonts w:ascii="Cambria Math" w:hAnsi="Cambria Math"/>
              </w:rPr>
              <m:t>t</m:t>
            </m:r>
          </m:num>
          <m:den>
            <m:r>
              <w:rPr>
                <w:rFonts w:ascii="Cambria Math" w:hAnsi="Cambria Math"/>
              </w:rPr>
              <m:t>n</m:t>
            </m:r>
          </m:den>
        </m:f>
      </m:oMath>
      <w:r w:rsidRPr="00C824F8">
        <w:rPr>
          <w:rFonts w:ascii="Times New Roman" w:hAnsi="Times New Roman"/>
        </w:rPr>
        <w:t>=2</w:t>
      </w:r>
      <w:r w:rsidRPr="002E0F9D">
        <w:rPr>
          <w:rFonts w:ascii="Times New Roman" w:hAnsi="Times New Roman"/>
        </w:rPr>
        <w:t>.</w:t>
      </w:r>
      <w:r w:rsidRPr="00C824F8">
        <w:rPr>
          <w:rFonts w:ascii="Times New Roman" w:hAnsi="Times New Roman"/>
        </w:rPr>
        <w:t>0</w:t>
      </w:r>
      <w:r w:rsidRPr="00C824F8">
        <w:rPr>
          <w:rFonts w:ascii="Times New Roman" w:eastAsia="楷体" w:hAnsi="Times New Roman"/>
        </w:rPr>
        <w:t xml:space="preserve"> </w:t>
      </w:r>
      <w:r w:rsidRPr="00C824F8">
        <w:rPr>
          <w:rFonts w:ascii="Times New Roman" w:hAnsi="Times New Roman"/>
        </w:rPr>
        <w:t>s</w:t>
      </w:r>
      <w:r w:rsidRPr="00C824F8">
        <w:rPr>
          <w:rFonts w:ascii="Times New Roman" w:eastAsia="楷体" w:hAnsi="Times New Roman"/>
        </w:rPr>
        <w:t>，根据单摆周期公式有</w:t>
      </w:r>
      <w:r w:rsidRPr="00C824F8">
        <w:rPr>
          <w:rFonts w:ascii="Times New Roman" w:hAnsi="Times New Roman"/>
          <w:i/>
        </w:rPr>
        <w:t>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2</m:t>
                    </m:r>
                  </m:den>
                </m:f>
              </m:num>
              <m:den>
                <m:r>
                  <w:rPr>
                    <w:rFonts w:ascii="Cambria Math" w:hAnsi="Cambria Math"/>
                  </w:rPr>
                  <m:t>g</m:t>
                </m:r>
              </m:den>
            </m:f>
          </m:e>
        </m:rad>
      </m:oMath>
      <w:r w:rsidRPr="00C824F8">
        <w:rPr>
          <w:rFonts w:ascii="Times New Roman" w:eastAsia="楷体" w:hAnsi="Times New Roman"/>
        </w:rPr>
        <w:t>，可得重力加速度大小为</w:t>
      </w:r>
      <w:r w:rsidRPr="00C824F8">
        <w:rPr>
          <w:rFonts w:ascii="Times New Roman" w:hAnsi="Times New Roman"/>
          <w:i/>
        </w:rPr>
        <w:t>g</w:t>
      </w:r>
      <w:r w:rsidRPr="00C824F8">
        <w:rPr>
          <w:rFonts w:ascii="Times New Roman" w:hAnsi="Times New Roman"/>
        </w:rPr>
        <w:t>=</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C824F8">
        <w:rPr>
          <w:rFonts w:ascii="Times New Roman" w:eastAsia="楷体" w:hAnsi="Times New Roman"/>
        </w:rPr>
        <w:t>(</w:t>
      </w:r>
      <w:r w:rsidRPr="00C824F8">
        <w:rPr>
          <w:rFonts w:ascii="Times New Roman" w:hAnsi="Times New Roman"/>
        </w:rPr>
        <w:t>2</w:t>
      </w:r>
      <w:r w:rsidRPr="00C824F8">
        <w:rPr>
          <w:rFonts w:ascii="Times New Roman" w:hAnsi="Times New Roman"/>
          <w:i/>
        </w:rPr>
        <w:t>L</w:t>
      </w:r>
      <w:r w:rsidRPr="00C824F8">
        <w:rPr>
          <w:rFonts w:ascii="Times New Roman" w:hAnsi="Times New Roman"/>
        </w:rPr>
        <w:t>+</w:t>
      </w:r>
      <w:r w:rsidRPr="00C824F8">
        <w:rPr>
          <w:rFonts w:ascii="Times New Roman" w:hAnsi="Times New Roman"/>
          <w:i/>
        </w:rPr>
        <w:t>d</w:t>
      </w:r>
      <w:r w:rsidRPr="00C824F8">
        <w:rPr>
          <w:rFonts w:ascii="Times New Roman" w:eastAsia="楷体" w:hAnsi="Times New Roman"/>
        </w:rPr>
        <w:t>)</w:t>
      </w:r>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w:t>
      </w:r>
      <w:r w:rsidRPr="00C824F8">
        <w:rPr>
          <w:rFonts w:ascii="Times New Roman" w:hAnsi="Times New Roman"/>
        </w:rPr>
        <w:t>4</w:t>
      </w:r>
      <w:r w:rsidRPr="00C824F8">
        <w:rPr>
          <w:rFonts w:ascii="Times New Roman" w:eastAsia="楷体" w:hAnsi="Times New Roman"/>
        </w:rPr>
        <w:t>)</w:t>
      </w:r>
      <w:r w:rsidRPr="00C824F8">
        <w:rPr>
          <w:rFonts w:ascii="Times New Roman" w:eastAsia="楷体" w:hAnsi="Times New Roman"/>
        </w:rPr>
        <w:t>根据</w:t>
      </w:r>
      <w:r w:rsidRPr="00C824F8">
        <w:rPr>
          <w:rFonts w:ascii="Times New Roman" w:hAnsi="Times New Roman"/>
          <w:i/>
        </w:rPr>
        <w:t>g</w:t>
      </w:r>
      <w:r w:rsidRPr="00C824F8">
        <w:rPr>
          <w:rFonts w:ascii="Times New Roman" w:hAnsi="Times New Roman"/>
        </w:rPr>
        <w:t>=</w:t>
      </w:r>
      <m:oMath>
        <m:f>
          <m:fPr>
            <m:ctrlPr>
              <w:rPr>
                <w:rFonts w:ascii="Cambria Math" w:hAnsi="Cambria Math"/>
              </w:rPr>
            </m:ctrlPr>
          </m:fPr>
          <m:num>
            <m:r>
              <m:rPr>
                <m:sty m:val="p"/>
              </m:rPr>
              <w:rPr>
                <w:rFonts w:ascii="Cambria Math" w:hAnsi="Cambria Math"/>
              </w:rPr>
              <m:t>2</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C824F8">
        <w:rPr>
          <w:rFonts w:ascii="Times New Roman" w:eastAsia="楷体" w:hAnsi="Times New Roman"/>
        </w:rPr>
        <w:t>(</w:t>
      </w:r>
      <w:r w:rsidRPr="00C824F8">
        <w:rPr>
          <w:rFonts w:ascii="Times New Roman" w:hAnsi="Times New Roman"/>
        </w:rPr>
        <w:t>2</w:t>
      </w:r>
      <w:r w:rsidRPr="00C824F8">
        <w:rPr>
          <w:rFonts w:ascii="Times New Roman" w:hAnsi="Times New Roman"/>
          <w:i/>
        </w:rPr>
        <w:t>L</w:t>
      </w:r>
      <w:r w:rsidRPr="00C824F8">
        <w:rPr>
          <w:rFonts w:ascii="Times New Roman" w:hAnsi="Times New Roman"/>
        </w:rPr>
        <w:t>+</w:t>
      </w:r>
      <w:r w:rsidRPr="00C824F8">
        <w:rPr>
          <w:rFonts w:ascii="Times New Roman" w:hAnsi="Times New Roman"/>
          <w:i/>
        </w:rPr>
        <w:t>d</w:t>
      </w:r>
      <w:r w:rsidRPr="00C824F8">
        <w:rPr>
          <w:rFonts w:ascii="Times New Roman" w:eastAsia="楷体" w:hAnsi="Times New Roman"/>
        </w:rPr>
        <w:t>)</w:t>
      </w:r>
      <w:r w:rsidRPr="00C824F8">
        <w:rPr>
          <w:rFonts w:ascii="Times New Roman" w:eastAsia="楷体" w:hAnsi="Times New Roman"/>
        </w:rPr>
        <w:t>，在摆球振动过程中悬点处摆线的固定点出现松动，摆长略微变长，则代入计算的摆长偏小，将会导致所测重力加速度的数值偏小。</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3</w:t>
      </w:r>
      <w:r w:rsidRPr="002E0F9D">
        <w:rPr>
          <w:rFonts w:ascii="Times New Roman" w:hAnsi="Times New Roman"/>
        </w:rPr>
        <w:t>.</w:t>
      </w:r>
      <w:r w:rsidRPr="00C824F8">
        <w:rPr>
          <w:rFonts w:ascii="Times New Roman" w:hAnsi="Times New Roman"/>
        </w:rPr>
        <w:t>(10</w:t>
      </w:r>
      <w:r w:rsidRPr="00C824F8">
        <w:rPr>
          <w:rFonts w:ascii="Times New Roman" w:hAnsi="Times New Roman"/>
        </w:rPr>
        <w:t>分</w:t>
      </w:r>
      <w:r w:rsidRPr="00C824F8">
        <w:rPr>
          <w:rFonts w:ascii="Times New Roman" w:hAnsi="Times New Roman"/>
        </w:rPr>
        <w:t>)</w:t>
      </w:r>
      <w:r w:rsidRPr="00C824F8">
        <w:rPr>
          <w:rFonts w:ascii="Times New Roman" w:eastAsia="楷体" w:hAnsi="Times New Roman"/>
        </w:rPr>
        <w:t>(</w:t>
      </w:r>
      <w:r w:rsidRPr="00C824F8">
        <w:rPr>
          <w:rFonts w:ascii="Times New Roman" w:hAnsi="Times New Roman"/>
        </w:rPr>
        <w:t>2025·</w:t>
      </w:r>
      <w:r w:rsidRPr="00C824F8">
        <w:rPr>
          <w:rFonts w:ascii="Times New Roman" w:eastAsia="楷体" w:hAnsi="Times New Roman"/>
        </w:rPr>
        <w:t>浙江</w:t>
      </w:r>
      <w:r w:rsidRPr="00C824F8">
        <w:rPr>
          <w:rFonts w:ascii="Times New Roman" w:hAnsi="Times New Roman"/>
        </w:rPr>
        <w:t>6</w:t>
      </w:r>
      <w:r w:rsidRPr="00C824F8">
        <w:rPr>
          <w:rFonts w:ascii="Times New Roman" w:eastAsia="楷体" w:hAnsi="Times New Roman"/>
        </w:rPr>
        <w:t>月选考</w:t>
      </w:r>
      <w:r w:rsidRPr="00C824F8">
        <w:rPr>
          <w:rFonts w:ascii="Times New Roman" w:hAnsi="Times New Roman"/>
        </w:rPr>
        <w:t>·14</w:t>
      </w:r>
      <w:r w:rsidRPr="00C824F8">
        <w:rPr>
          <w:rFonts w:asciiTheme="majorEastAsia" w:eastAsiaTheme="majorEastAsia" w:hAnsiTheme="majorEastAsia"/>
        </w:rPr>
        <w:t>Ⅱ</w:t>
      </w:r>
      <w:r w:rsidRPr="00C824F8">
        <w:rPr>
          <w:rFonts w:ascii="Times New Roman" w:eastAsia="楷体" w:hAnsi="Times New Roman"/>
        </w:rPr>
        <w:t>)</w:t>
      </w:r>
      <w:r w:rsidRPr="00C824F8">
        <w:rPr>
          <w:rFonts w:ascii="Times New Roman" w:hAnsi="Times New Roman"/>
        </w:rPr>
        <w:t>在用单摆测重力加速度的实验中，</w:t>
      </w:r>
    </w:p>
    <w:p w:rsidR="001B1909" w:rsidRPr="00C824F8" w:rsidRDefault="001B1909" w:rsidP="001B190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527EF9A8" wp14:editId="6C3C8E60">
            <wp:extent cx="1838325" cy="1476375"/>
            <wp:effectExtent l="0" t="0" r="9525" b="9525"/>
            <wp:docPr id="69" name="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8.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38325" cy="1476375"/>
                    </a:xfrm>
                    <a:prstGeom prst="rect">
                      <a:avLst/>
                    </a:prstGeom>
                    <a:noFill/>
                    <a:ln>
                      <a:noFill/>
                    </a:ln>
                  </pic:spPr>
                </pic:pic>
              </a:graphicData>
            </a:graphic>
          </wp:inline>
        </w:drawing>
      </w:r>
    </w:p>
    <w:p w:rsidR="001B1909" w:rsidRPr="00C824F8" w:rsidRDefault="001B1909" w:rsidP="001B190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6A2EEBBD" wp14:editId="25169D09">
            <wp:extent cx="2014855" cy="1262380"/>
            <wp:effectExtent l="0" t="0" r="4445" b="0"/>
            <wp:docPr id="70"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9.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14855" cy="1262380"/>
                    </a:xfrm>
                    <a:prstGeom prst="rect">
                      <a:avLst/>
                    </a:prstGeom>
                    <a:noFill/>
                    <a:ln>
                      <a:noFill/>
                    </a:ln>
                  </pic:spPr>
                </pic:pic>
              </a:graphicData>
            </a:graphic>
          </wp:inline>
        </w:drawing>
      </w:r>
    </w:p>
    <w:p w:rsidR="001B1909" w:rsidRPr="00C824F8" w:rsidRDefault="001B1909" w:rsidP="001B190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6F9320E8" wp14:editId="7A625EC9">
            <wp:extent cx="2519680" cy="862330"/>
            <wp:effectExtent l="0" t="0" r="0" b="0"/>
            <wp:docPr id="71" name="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0.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19680" cy="862330"/>
                    </a:xfrm>
                    <a:prstGeom prst="rect">
                      <a:avLst/>
                    </a:prstGeom>
                    <a:noFill/>
                    <a:ln>
                      <a:noFill/>
                    </a:ln>
                  </pic:spPr>
                </pic:pic>
              </a:graphicData>
            </a:graphic>
          </wp:inline>
        </w:drawing>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(1)(4</w:t>
      </w:r>
      <w:r w:rsidRPr="00C824F8">
        <w:rPr>
          <w:rFonts w:ascii="Times New Roman" w:hAnsi="Times New Roman"/>
        </w:rPr>
        <w:t>分</w:t>
      </w:r>
      <w:r w:rsidRPr="00C824F8">
        <w:rPr>
          <w:rFonts w:ascii="Times New Roman" w:hAnsi="Times New Roman"/>
        </w:rPr>
        <w:t>)</w:t>
      </w:r>
      <w:r w:rsidRPr="00C824F8">
        <w:rPr>
          <w:rFonts w:ascii="Times New Roman" w:hAnsi="Times New Roman"/>
        </w:rPr>
        <w:t>如图甲所示，可在单摆悬点处安装力传感器，也可在摆球的平衡位置处安装光电门。甲同学利用力传感器，获得传感器读取的力与时间的关系图像，如图乙所示，则单摆的周期为</w:t>
      </w:r>
      <w:r w:rsidRPr="00C824F8">
        <w:rPr>
          <w:rFonts w:ascii="Times New Roman" w:hAnsi="Times New Roman"/>
          <w:u w:val="single"/>
        </w:rPr>
        <w:t xml:space="preserve">　　　　　</w:t>
      </w:r>
      <w:r w:rsidRPr="00C824F8">
        <w:rPr>
          <w:rFonts w:ascii="Times New Roman" w:hAnsi="Times New Roman"/>
        </w:rPr>
        <w:t xml:space="preserve"> s(</w:t>
      </w:r>
      <w:r w:rsidRPr="00C824F8">
        <w:rPr>
          <w:rFonts w:ascii="Times New Roman" w:hAnsi="Times New Roman"/>
        </w:rPr>
        <w:t>结果保留</w:t>
      </w:r>
      <w:r w:rsidRPr="00C824F8">
        <w:rPr>
          <w:rFonts w:ascii="Times New Roman" w:hAnsi="Times New Roman"/>
        </w:rPr>
        <w:t>3</w:t>
      </w:r>
      <w:r w:rsidRPr="00C824F8">
        <w:rPr>
          <w:rFonts w:ascii="Times New Roman" w:hAnsi="Times New Roman"/>
        </w:rPr>
        <w:t>位有效数字</w:t>
      </w:r>
      <w:r w:rsidRPr="00C824F8">
        <w:rPr>
          <w:rFonts w:ascii="Times New Roman" w:hAnsi="Times New Roman"/>
        </w:rPr>
        <w:t>)</w:t>
      </w:r>
      <w:r w:rsidRPr="00C824F8">
        <w:rPr>
          <w:rFonts w:ascii="Times New Roman" w:hAnsi="Times New Roman"/>
        </w:rPr>
        <w:t>。乙同学利用光电门，从小钢球第</w:t>
      </w:r>
      <w:r w:rsidRPr="00C824F8">
        <w:rPr>
          <w:rFonts w:ascii="Times New Roman" w:hAnsi="Times New Roman"/>
        </w:rPr>
        <w:t>1</w:t>
      </w:r>
      <w:r w:rsidRPr="00C824F8">
        <w:rPr>
          <w:rFonts w:ascii="Times New Roman" w:hAnsi="Times New Roman"/>
        </w:rPr>
        <w:t>次遮光开始计时，记下第</w:t>
      </w:r>
      <w:r w:rsidRPr="00C824F8">
        <w:rPr>
          <w:rFonts w:ascii="Times New Roman" w:hAnsi="Times New Roman"/>
          <w:i/>
        </w:rPr>
        <w:t>n</w:t>
      </w:r>
      <w:r w:rsidRPr="00C824F8">
        <w:rPr>
          <w:rFonts w:ascii="Times New Roman" w:hAnsi="Times New Roman"/>
        </w:rPr>
        <w:t>次遮光的时刻</w:t>
      </w:r>
      <w:r w:rsidRPr="00C824F8">
        <w:rPr>
          <w:rFonts w:ascii="Times New Roman" w:hAnsi="Times New Roman"/>
          <w:i/>
        </w:rPr>
        <w:t>t</w:t>
      </w:r>
      <w:r w:rsidRPr="00C824F8">
        <w:rPr>
          <w:rFonts w:ascii="Times New Roman" w:hAnsi="Times New Roman"/>
        </w:rPr>
        <w:t>，则单摆的周期为</w:t>
      </w:r>
      <w:r w:rsidRPr="00C824F8">
        <w:rPr>
          <w:rFonts w:ascii="Times New Roman" w:hAnsi="Times New Roman"/>
          <w:i/>
        </w:rPr>
        <w:t>T</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(2)(4</w:t>
      </w:r>
      <w:r w:rsidRPr="00C824F8">
        <w:rPr>
          <w:rFonts w:ascii="Times New Roman" w:hAnsi="Times New Roman"/>
        </w:rPr>
        <w:t>分</w:t>
      </w:r>
      <w:r w:rsidRPr="00C824F8">
        <w:rPr>
          <w:rFonts w:ascii="Times New Roman" w:hAnsi="Times New Roman"/>
        </w:rPr>
        <w:t>)</w:t>
      </w:r>
      <w:r w:rsidRPr="00C824F8">
        <w:rPr>
          <w:rFonts w:ascii="Times New Roman" w:hAnsi="Times New Roman"/>
        </w:rPr>
        <w:t>丙同学发现小钢球已变形，为减小测量误差，他改变摆线长度</w:t>
      </w:r>
      <w:r w:rsidRPr="00C824F8">
        <w:rPr>
          <w:rFonts w:ascii="Times New Roman" w:hAnsi="Times New Roman"/>
          <w:i/>
        </w:rPr>
        <w:t>l</w:t>
      </w:r>
      <w:r w:rsidRPr="00C824F8">
        <w:rPr>
          <w:rFonts w:ascii="Times New Roman" w:hAnsi="Times New Roman"/>
        </w:rPr>
        <w:t>，测出对应的周期</w:t>
      </w:r>
      <w:r w:rsidRPr="00C824F8">
        <w:rPr>
          <w:rFonts w:ascii="Times New Roman" w:hAnsi="Times New Roman"/>
          <w:i/>
        </w:rPr>
        <w:t>T</w:t>
      </w:r>
      <w:r w:rsidRPr="00C824F8">
        <w:rPr>
          <w:rFonts w:ascii="Times New Roman" w:hAnsi="Times New Roman"/>
        </w:rPr>
        <w:t>，作出相应的</w:t>
      </w:r>
      <w:r w:rsidRPr="00C824F8">
        <w:rPr>
          <w:rFonts w:ascii="Times New Roman" w:hAnsi="Times New Roman"/>
          <w:i/>
        </w:rPr>
        <w:t>l</w:t>
      </w:r>
      <w:r w:rsidRPr="00C824F8">
        <w:rPr>
          <w:rFonts w:ascii="Times New Roman" w:hAnsi="Times New Roman"/>
        </w:rPr>
        <w:t>-</w:t>
      </w:r>
      <w:r w:rsidRPr="00C824F8">
        <w:rPr>
          <w:rFonts w:ascii="Times New Roman" w:hAnsi="Times New Roman"/>
          <w:i/>
        </w:rPr>
        <w:t>T</w:t>
      </w:r>
      <w:r w:rsidRPr="00C824F8">
        <w:rPr>
          <w:rFonts w:ascii="Times New Roman" w:hAnsi="Times New Roman"/>
          <w:vertAlign w:val="superscript"/>
        </w:rPr>
        <w:t>2</w:t>
      </w:r>
      <w:r w:rsidRPr="00C824F8">
        <w:rPr>
          <w:rFonts w:ascii="Times New Roman" w:hAnsi="Times New Roman"/>
        </w:rPr>
        <w:t>关系图线，如图丙所示。由此算出图线的斜率</w:t>
      </w:r>
      <w:r w:rsidRPr="00C824F8">
        <w:rPr>
          <w:rFonts w:ascii="Times New Roman" w:hAnsi="Times New Roman"/>
          <w:i/>
        </w:rPr>
        <w:t>k</w:t>
      </w:r>
      <w:r w:rsidRPr="00C824F8">
        <w:rPr>
          <w:rFonts w:ascii="Times New Roman" w:hAnsi="Times New Roman"/>
        </w:rPr>
        <w:t>和截距</w:t>
      </w:r>
      <w:r w:rsidRPr="00C824F8">
        <w:rPr>
          <w:rFonts w:ascii="Times New Roman" w:hAnsi="Times New Roman"/>
          <w:i/>
        </w:rPr>
        <w:t>b</w:t>
      </w:r>
      <w:r w:rsidRPr="00C824F8">
        <w:rPr>
          <w:rFonts w:ascii="Times New Roman" w:hAnsi="Times New Roman"/>
        </w:rPr>
        <w:t>，则重力加速度</w:t>
      </w:r>
      <w:r w:rsidRPr="00C824F8">
        <w:rPr>
          <w:rFonts w:ascii="Times New Roman" w:hAnsi="Times New Roman"/>
          <w:i/>
        </w:rPr>
        <w:t>g</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，小钢球重心到摆线下端的高度差</w:t>
      </w:r>
      <w:r w:rsidRPr="00C824F8">
        <w:rPr>
          <w:rFonts w:ascii="Times New Roman" w:hAnsi="Times New Roman"/>
          <w:i/>
        </w:rPr>
        <w:t>h</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w:t>
      </w:r>
      <w:r w:rsidRPr="00C824F8">
        <w:rPr>
          <w:rFonts w:ascii="Times New Roman" w:hAnsi="Times New Roman"/>
        </w:rPr>
        <w:t>结果均用</w:t>
      </w:r>
      <w:r w:rsidRPr="00C824F8">
        <w:rPr>
          <w:rFonts w:ascii="Times New Roman" w:hAnsi="Times New Roman"/>
          <w:i/>
        </w:rPr>
        <w:t>k</w:t>
      </w:r>
      <w:r w:rsidRPr="00C824F8">
        <w:rPr>
          <w:rFonts w:ascii="Times New Roman" w:hAnsi="Times New Roman"/>
        </w:rPr>
        <w:t>、</w:t>
      </w:r>
      <w:r w:rsidRPr="00C824F8">
        <w:rPr>
          <w:rFonts w:ascii="Times New Roman" w:hAnsi="Times New Roman"/>
          <w:i/>
        </w:rPr>
        <w:t>b</w:t>
      </w:r>
      <w:r w:rsidRPr="00C824F8">
        <w:rPr>
          <w:rFonts w:ascii="Times New Roman" w:hAnsi="Times New Roman"/>
        </w:rPr>
        <w:t>表示</w:t>
      </w:r>
      <w:r w:rsidRPr="00C824F8">
        <w:rPr>
          <w:rFonts w:ascii="Times New Roman" w:hAnsi="Times New Roman"/>
        </w:rPr>
        <w:t>)</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(3)(2</w:t>
      </w:r>
      <w:r w:rsidRPr="00C824F8">
        <w:rPr>
          <w:rFonts w:ascii="Times New Roman" w:hAnsi="Times New Roman"/>
        </w:rPr>
        <w:t>分</w:t>
      </w:r>
      <w:r w:rsidRPr="00C824F8">
        <w:rPr>
          <w:rFonts w:ascii="Times New Roman" w:hAnsi="Times New Roman"/>
        </w:rPr>
        <w:t>)</w:t>
      </w:r>
      <w:r w:rsidRPr="00C824F8">
        <w:rPr>
          <w:rFonts w:ascii="Times New Roman" w:hAnsi="Times New Roman"/>
        </w:rPr>
        <w:t>丁同学用</w:t>
      </w:r>
      <w:r w:rsidRPr="00C824F8">
        <w:rPr>
          <w:rFonts w:ascii="Times New Roman" w:hAnsi="Times New Roman"/>
        </w:rPr>
        <w:t>3D</w:t>
      </w:r>
      <w:r w:rsidRPr="00C824F8">
        <w:rPr>
          <w:rFonts w:ascii="Times New Roman" w:hAnsi="Times New Roman"/>
        </w:rPr>
        <w:t>打印技术制作了一个圆心角等于</w:t>
      </w:r>
      <w:r w:rsidRPr="00C824F8">
        <w:rPr>
          <w:rFonts w:ascii="Times New Roman" w:hAnsi="Times New Roman"/>
        </w:rPr>
        <w:t>5°</w:t>
      </w:r>
      <w:r w:rsidRPr="00C824F8">
        <w:rPr>
          <w:rFonts w:ascii="Times New Roman" w:hAnsi="Times New Roman"/>
        </w:rPr>
        <w:t>、半径已知的圆弧槽，如图丁所示。他让小钢球在槽中运动，测出其运动周期，算出重力加速度为</w:t>
      </w:r>
      <w:r w:rsidRPr="00C824F8">
        <w:rPr>
          <w:rFonts w:ascii="Times New Roman" w:hAnsi="Times New Roman"/>
        </w:rPr>
        <w:t>8</w:t>
      </w:r>
      <w:r w:rsidRPr="002E0F9D">
        <w:rPr>
          <w:rFonts w:ascii="Times New Roman" w:hAnsi="Times New Roman"/>
        </w:rPr>
        <w:t>.</w:t>
      </w:r>
      <w:r w:rsidRPr="00C824F8">
        <w:rPr>
          <w:rFonts w:ascii="Times New Roman" w:hAnsi="Times New Roman"/>
        </w:rPr>
        <w:t>64 m/s</w:t>
      </w:r>
      <w:r w:rsidRPr="00C824F8">
        <w:rPr>
          <w:rFonts w:ascii="Times New Roman" w:hAnsi="Times New Roman"/>
          <w:vertAlign w:val="superscript"/>
        </w:rPr>
        <w:t>2</w:t>
      </w:r>
      <w:r w:rsidRPr="00C824F8">
        <w:rPr>
          <w:rFonts w:ascii="Times New Roman" w:hAnsi="Times New Roman"/>
        </w:rPr>
        <w:t>。若周期测量无误，则获得的重力加速度明显偏离实际值的最主要原因是</w:t>
      </w:r>
      <w:r w:rsidRPr="00C824F8">
        <w:rPr>
          <w:rFonts w:ascii="Times New Roman" w:hAnsi="Times New Roman"/>
          <w:u w:val="single"/>
        </w:rPr>
        <w:t xml:space="preserve">　　　　　　　</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(1)1</w:t>
      </w:r>
      <w:r w:rsidRPr="002E0F9D">
        <w:rPr>
          <w:rFonts w:ascii="Times New Roman" w:hAnsi="Times New Roman"/>
        </w:rPr>
        <w:t>.</w:t>
      </w:r>
      <w:r w:rsidRPr="00C824F8">
        <w:rPr>
          <w:rFonts w:ascii="Times New Roman" w:hAnsi="Times New Roman"/>
        </w:rPr>
        <w:t>31</w:t>
      </w:r>
      <w:r w:rsidRPr="00C824F8">
        <w:rPr>
          <w:rFonts w:ascii="Times New Roman" w:hAnsi="Times New Roman"/>
        </w:rPr>
        <w:t xml:space="preserve">　</w:t>
      </w:r>
      <m:oMath>
        <m:f>
          <m:fPr>
            <m:ctrlPr>
              <w:rPr>
                <w:rFonts w:ascii="Cambria Math" w:hAnsi="Cambria Math"/>
              </w:rPr>
            </m:ctrlPr>
          </m:fPr>
          <m:num>
            <m:r>
              <m:rPr>
                <m:sty m:val="p"/>
              </m:rPr>
              <w:rPr>
                <w:rFonts w:ascii="Cambria Math" w:hAnsi="Cambria Math"/>
              </w:rPr>
              <m:t>2</m:t>
            </m:r>
            <m:r>
              <w:rPr>
                <w:rFonts w:ascii="Cambria Math" w:hAnsi="Cambria Math"/>
              </w:rPr>
              <m:t>t</m:t>
            </m:r>
          </m:num>
          <m:den>
            <m:r>
              <w:rPr>
                <w:rFonts w:ascii="Cambria Math" w:hAnsi="Cambria Math"/>
              </w:rPr>
              <m:t>n</m:t>
            </m:r>
            <m:r>
              <m:rPr>
                <m:sty m:val="p"/>
              </m:rPr>
              <w:rPr>
                <w:rFonts w:ascii="Cambria Math" w:hAnsi="Cambria Math"/>
              </w:rPr>
              <m:t>-1</m:t>
            </m:r>
          </m:den>
        </m:f>
      </m:oMath>
      <w:r w:rsidRPr="00C824F8">
        <w:rPr>
          <w:rFonts w:ascii="Times New Roman" w:hAnsi="Times New Roman"/>
        </w:rPr>
        <w:t xml:space="preserve">　</w:t>
      </w:r>
      <w:r w:rsidRPr="00C824F8">
        <w:rPr>
          <w:rFonts w:ascii="Times New Roman" w:hAnsi="Times New Roman"/>
        </w:rPr>
        <w:t>(2)4π</w:t>
      </w:r>
      <w:r w:rsidRPr="00C824F8">
        <w:rPr>
          <w:rFonts w:ascii="Times New Roman" w:hAnsi="Times New Roman"/>
          <w:vertAlign w:val="superscript"/>
        </w:rPr>
        <w:t>2</w:t>
      </w:r>
      <w:r w:rsidRPr="00C824F8">
        <w:rPr>
          <w:rFonts w:ascii="Times New Roman" w:hAnsi="Times New Roman"/>
          <w:i/>
        </w:rPr>
        <w:t>k</w:t>
      </w:r>
      <w:r w:rsidRPr="00C824F8">
        <w:rPr>
          <w:rFonts w:ascii="Times New Roman" w:hAnsi="Times New Roman"/>
        </w:rPr>
        <w:t xml:space="preserve">　</w:t>
      </w:r>
      <w:r w:rsidRPr="00C824F8">
        <w:rPr>
          <w:rFonts w:ascii="Times New Roman" w:hAnsi="Times New Roman"/>
          <w:i/>
        </w:rPr>
        <w:t>kb</w:t>
      </w:r>
      <w:r w:rsidRPr="00C824F8">
        <w:rPr>
          <w:rFonts w:ascii="Times New Roman" w:hAnsi="Times New Roman"/>
        </w:rPr>
        <w:t xml:space="preserve">　</w:t>
      </w:r>
      <w:r w:rsidRPr="00C824F8">
        <w:rPr>
          <w:rFonts w:ascii="Times New Roman" w:hAnsi="Times New Roman"/>
        </w:rPr>
        <w:t>(3)</w:t>
      </w:r>
      <w:r w:rsidRPr="00C824F8">
        <w:rPr>
          <w:rFonts w:ascii="Times New Roman" w:hAnsi="Times New Roman"/>
        </w:rPr>
        <w:t>见解析</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w:t>
      </w:r>
      <w:r w:rsidRPr="00C824F8">
        <w:rPr>
          <w:rFonts w:ascii="Times New Roman" w:hAnsi="Times New Roman"/>
        </w:rPr>
        <w:t>1</w:t>
      </w:r>
      <w:r w:rsidRPr="00C824F8">
        <w:rPr>
          <w:rFonts w:ascii="Times New Roman" w:eastAsia="楷体" w:hAnsi="Times New Roman"/>
        </w:rPr>
        <w:t>)</w:t>
      </w:r>
      <w:r w:rsidRPr="00C824F8">
        <w:rPr>
          <w:rFonts w:ascii="Times New Roman" w:eastAsia="楷体" w:hAnsi="Times New Roman"/>
        </w:rPr>
        <w:t>单摆摆动过程中，在最低点绳子的拉力最大，相邻两次拉力最大的时间间隔为半个周期。由题图乙可知，从起始值到终止值经历的时间间隔</w:t>
      </w:r>
      <w:r w:rsidRPr="00C824F8">
        <w:rPr>
          <w:rFonts w:ascii="Times New Roman" w:hAnsi="Times New Roman"/>
        </w:rPr>
        <w:t>Δ</w:t>
      </w:r>
      <w:r w:rsidRPr="00C824F8">
        <w:rPr>
          <w:rFonts w:ascii="Times New Roman" w:hAnsi="Times New Roman"/>
          <w:i/>
        </w:rPr>
        <w:t>t</w:t>
      </w:r>
      <w:r w:rsidRPr="00C824F8">
        <w:rPr>
          <w:rFonts w:ascii="Times New Roman" w:hAnsi="Times New Roman"/>
        </w:rPr>
        <w:t>=7</w:t>
      </w:r>
      <w:r w:rsidRPr="002E0F9D">
        <w:rPr>
          <w:rFonts w:ascii="Times New Roman" w:hAnsi="Times New Roman"/>
        </w:rPr>
        <w:t>.</w:t>
      </w:r>
      <w:r w:rsidRPr="00C824F8">
        <w:rPr>
          <w:rFonts w:ascii="Times New Roman" w:hAnsi="Times New Roman"/>
        </w:rPr>
        <w:t>653</w:t>
      </w:r>
      <w:r w:rsidRPr="00C824F8">
        <w:rPr>
          <w:rFonts w:ascii="Times New Roman" w:eastAsia="楷体" w:hAnsi="Times New Roman"/>
        </w:rPr>
        <w:t xml:space="preserve"> </w:t>
      </w:r>
      <w:r w:rsidRPr="00C824F8">
        <w:rPr>
          <w:rFonts w:ascii="Times New Roman" w:hAnsi="Times New Roman"/>
        </w:rPr>
        <w:t>0</w:t>
      </w:r>
      <w:r w:rsidRPr="00C824F8">
        <w:rPr>
          <w:rFonts w:ascii="Times New Roman" w:eastAsia="楷体" w:hAnsi="Times New Roman"/>
        </w:rPr>
        <w:t xml:space="preserve"> </w:t>
      </w:r>
      <w:r w:rsidRPr="00C824F8">
        <w:rPr>
          <w:rFonts w:ascii="Times New Roman" w:hAnsi="Times New Roman"/>
        </w:rPr>
        <w:t>s-1</w:t>
      </w:r>
      <w:r w:rsidRPr="002E0F9D">
        <w:rPr>
          <w:rFonts w:ascii="Times New Roman" w:hAnsi="Times New Roman"/>
        </w:rPr>
        <w:t>.</w:t>
      </w:r>
      <w:r w:rsidRPr="00C824F8">
        <w:rPr>
          <w:rFonts w:ascii="Times New Roman" w:hAnsi="Times New Roman"/>
        </w:rPr>
        <w:t>127</w:t>
      </w:r>
      <w:r w:rsidRPr="00C824F8">
        <w:rPr>
          <w:rFonts w:ascii="Times New Roman" w:eastAsia="楷体" w:hAnsi="Times New Roman"/>
        </w:rPr>
        <w:t xml:space="preserve"> </w:t>
      </w:r>
      <w:r w:rsidRPr="00C824F8">
        <w:rPr>
          <w:rFonts w:ascii="Times New Roman" w:hAnsi="Times New Roman"/>
        </w:rPr>
        <w:t>7</w:t>
      </w:r>
      <w:r w:rsidRPr="00C824F8">
        <w:rPr>
          <w:rFonts w:ascii="Times New Roman" w:eastAsia="楷体" w:hAnsi="Times New Roman"/>
        </w:rPr>
        <w:t xml:space="preserve"> </w:t>
      </w:r>
      <w:r w:rsidRPr="00C824F8">
        <w:rPr>
          <w:rFonts w:ascii="Times New Roman" w:hAnsi="Times New Roman"/>
        </w:rPr>
        <w:t>s=6</w:t>
      </w:r>
      <w:r w:rsidRPr="002E0F9D">
        <w:rPr>
          <w:rFonts w:ascii="Times New Roman" w:hAnsi="Times New Roman"/>
        </w:rPr>
        <w:t>.</w:t>
      </w:r>
      <w:r w:rsidRPr="00C824F8">
        <w:rPr>
          <w:rFonts w:ascii="Times New Roman" w:hAnsi="Times New Roman"/>
        </w:rPr>
        <w:t>525</w:t>
      </w:r>
      <w:r w:rsidRPr="00C824F8">
        <w:rPr>
          <w:rFonts w:ascii="Times New Roman" w:eastAsia="楷体" w:hAnsi="Times New Roman"/>
        </w:rPr>
        <w:t xml:space="preserve"> </w:t>
      </w:r>
      <w:r w:rsidRPr="00C824F8">
        <w:rPr>
          <w:rFonts w:ascii="Times New Roman" w:hAnsi="Times New Roman"/>
        </w:rPr>
        <w:t>3</w:t>
      </w:r>
      <w:r w:rsidRPr="00C824F8">
        <w:rPr>
          <w:rFonts w:ascii="Times New Roman" w:eastAsia="楷体" w:hAnsi="Times New Roman"/>
        </w:rPr>
        <w:t xml:space="preserve"> </w:t>
      </w:r>
      <w:r w:rsidRPr="00C824F8">
        <w:rPr>
          <w:rFonts w:ascii="Times New Roman" w:hAnsi="Times New Roman"/>
        </w:rPr>
        <w:t>s</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则有</w:t>
      </w:r>
      <w:r w:rsidRPr="00C824F8">
        <w:rPr>
          <w:rFonts w:ascii="Times New Roman" w:hAnsi="Times New Roman"/>
        </w:rPr>
        <w:t>Δ</w:t>
      </w:r>
      <w:r w:rsidRPr="00C824F8">
        <w:rPr>
          <w:rFonts w:ascii="Times New Roman" w:hAnsi="Times New Roman"/>
          <w:i/>
        </w:rPr>
        <w:t>t</w:t>
      </w:r>
      <w:r w:rsidRPr="00C824F8">
        <w:rPr>
          <w:rFonts w:ascii="Times New Roman" w:hAnsi="Times New Roman"/>
        </w:rPr>
        <w:t>=10</w:t>
      </w:r>
      <w:r w:rsidRPr="00C824F8">
        <w:rPr>
          <w:rFonts w:asciiTheme="majorEastAsia" w:eastAsiaTheme="majorEastAsia" w:hAnsiTheme="majorEastAsia"/>
        </w:rPr>
        <w:t>×</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C824F8">
        <w:rPr>
          <w:rFonts w:ascii="Times New Roman" w:eastAsia="楷体" w:hAnsi="Times New Roman"/>
        </w:rPr>
        <w:t>，解得</w:t>
      </w:r>
      <w:r w:rsidRPr="00C824F8">
        <w:rPr>
          <w:rFonts w:ascii="Times New Roman" w:hAnsi="Times New Roman"/>
          <w:i/>
        </w:rPr>
        <w:t>T</w:t>
      </w:r>
      <w:r w:rsidRPr="00C824F8">
        <w:rPr>
          <w:rFonts w:ascii="Times New Roman" w:hAnsi="Times New Roman"/>
        </w:rPr>
        <w:t>≈1</w:t>
      </w:r>
      <w:r w:rsidRPr="002E0F9D">
        <w:rPr>
          <w:rFonts w:ascii="Times New Roman" w:hAnsi="Times New Roman"/>
        </w:rPr>
        <w:t>.</w:t>
      </w:r>
      <w:r w:rsidRPr="00C824F8">
        <w:rPr>
          <w:rFonts w:ascii="Times New Roman" w:hAnsi="Times New Roman"/>
        </w:rPr>
        <w:t>31</w:t>
      </w:r>
      <w:r w:rsidRPr="00C824F8">
        <w:rPr>
          <w:rFonts w:ascii="Times New Roman" w:eastAsia="楷体" w:hAnsi="Times New Roman"/>
        </w:rPr>
        <w:t xml:space="preserve"> </w:t>
      </w:r>
      <w:r w:rsidRPr="00C824F8">
        <w:rPr>
          <w:rFonts w:ascii="Times New Roman" w:hAnsi="Times New Roman"/>
        </w:rPr>
        <w:t>s</w:t>
      </w:r>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由题可得</w:t>
      </w:r>
      <w:r w:rsidRPr="00C824F8">
        <w:rPr>
          <w:rFonts w:ascii="Times New Roman" w:eastAsia="楷体" w:hAnsi="Times New Roman"/>
        </w:rPr>
        <w:t>(</w:t>
      </w:r>
      <w:r w:rsidRPr="00C824F8">
        <w:rPr>
          <w:rFonts w:ascii="Times New Roman" w:hAnsi="Times New Roman"/>
          <w:i/>
        </w:rPr>
        <w:t>n</w:t>
      </w:r>
      <w:r w:rsidRPr="00C824F8">
        <w:rPr>
          <w:rFonts w:ascii="Times New Roman" w:hAnsi="Times New Roman"/>
        </w:rPr>
        <w:t>-1</w:t>
      </w:r>
      <w:r w:rsidRPr="00C824F8">
        <w:rPr>
          <w:rFonts w:ascii="Times New Roman" w:eastAsia="楷体" w:hAnsi="Times New Roman"/>
        </w:rPr>
        <w:t>)</w:t>
      </w:r>
      <m:oMath>
        <m:f>
          <m:fPr>
            <m:ctrlPr>
              <w:rPr>
                <w:rFonts w:ascii="Cambria Math" w:hAnsi="Cambria Math"/>
              </w:rPr>
            </m:ctrlPr>
          </m:fPr>
          <m:num>
            <m:r>
              <w:rPr>
                <w:rFonts w:ascii="Cambria Math" w:hAnsi="Cambria Math"/>
              </w:rPr>
              <m:t>T</m:t>
            </m:r>
          </m:num>
          <m:den>
            <m:r>
              <m:rPr>
                <m:sty m:val="p"/>
              </m:rPr>
              <w:rPr>
                <w:rFonts w:ascii="Cambria Math" w:hAnsi="Cambria Math"/>
              </w:rPr>
              <m:t>2</m:t>
            </m:r>
          </m:den>
        </m:f>
      </m:oMath>
      <w:r w:rsidRPr="00C824F8">
        <w:rPr>
          <w:rFonts w:ascii="Times New Roman" w:hAnsi="Times New Roman"/>
        </w:rPr>
        <w:t>=</w:t>
      </w:r>
      <w:r w:rsidRPr="00C824F8">
        <w:rPr>
          <w:rFonts w:ascii="Times New Roman" w:hAnsi="Times New Roman"/>
          <w:i/>
        </w:rPr>
        <w:t>t</w:t>
      </w:r>
      <w:r w:rsidRPr="00C824F8">
        <w:rPr>
          <w:rFonts w:ascii="Times New Roman" w:eastAsia="楷体" w:hAnsi="Times New Roman"/>
        </w:rPr>
        <w:t>，解得周期为</w:t>
      </w:r>
      <w:r w:rsidRPr="00C824F8">
        <w:rPr>
          <w:rFonts w:ascii="Times New Roman" w:hAnsi="Times New Roman"/>
          <w:i/>
        </w:rPr>
        <w:t>T</w:t>
      </w:r>
      <w:r w:rsidRPr="00C824F8">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t</m:t>
            </m:r>
          </m:num>
          <m:den>
            <m:r>
              <w:rPr>
                <w:rFonts w:ascii="Cambria Math" w:hAnsi="Cambria Math"/>
              </w:rPr>
              <m:t>n</m:t>
            </m:r>
            <m:r>
              <m:rPr>
                <m:sty m:val="p"/>
              </m:rPr>
              <w:rPr>
                <w:rFonts w:ascii="Cambria Math" w:hAnsi="Cambria Math"/>
              </w:rPr>
              <m:t>-1</m:t>
            </m:r>
          </m:den>
        </m:f>
      </m:oMath>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w:t>
      </w:r>
      <w:r w:rsidRPr="00C824F8">
        <w:rPr>
          <w:rFonts w:ascii="Times New Roman" w:hAnsi="Times New Roman"/>
        </w:rPr>
        <w:t>2</w:t>
      </w:r>
      <w:r w:rsidRPr="00C824F8">
        <w:rPr>
          <w:rFonts w:ascii="Times New Roman" w:eastAsia="楷体" w:hAnsi="Times New Roman"/>
        </w:rPr>
        <w:t>)</w:t>
      </w:r>
      <w:r w:rsidRPr="00C824F8">
        <w:rPr>
          <w:rFonts w:ascii="Times New Roman" w:eastAsia="楷体" w:hAnsi="Times New Roman"/>
        </w:rPr>
        <w:t>摆长为</w:t>
      </w:r>
      <w:r w:rsidRPr="00C824F8">
        <w:rPr>
          <w:rFonts w:ascii="Times New Roman" w:hAnsi="Times New Roman"/>
          <w:i/>
        </w:rPr>
        <w:t>L</w:t>
      </w:r>
      <w:r w:rsidRPr="00C824F8">
        <w:rPr>
          <w:rFonts w:ascii="Times New Roman" w:hAnsi="Times New Roman"/>
        </w:rPr>
        <w:t>=</w:t>
      </w:r>
      <w:r w:rsidRPr="00C824F8">
        <w:rPr>
          <w:rFonts w:ascii="Times New Roman" w:hAnsi="Times New Roman"/>
          <w:i/>
        </w:rPr>
        <w:t>h</w:t>
      </w:r>
      <w:r w:rsidRPr="00C824F8">
        <w:rPr>
          <w:rFonts w:ascii="Times New Roman" w:hAnsi="Times New Roman"/>
        </w:rPr>
        <w:t>+</w:t>
      </w:r>
      <w:r w:rsidRPr="00C824F8">
        <w:rPr>
          <w:rFonts w:ascii="Times New Roman" w:hAnsi="Times New Roman"/>
          <w:i/>
        </w:rPr>
        <w:t>l</w:t>
      </w:r>
      <w:r w:rsidRPr="00C824F8">
        <w:rPr>
          <w:rFonts w:ascii="Times New Roman" w:eastAsia="楷体" w:hAnsi="Times New Roman"/>
        </w:rPr>
        <w:t>，根据单摆周期公式有</w:t>
      </w:r>
      <w:r w:rsidRPr="00C824F8">
        <w:rPr>
          <w:rFonts w:ascii="Times New Roman" w:hAnsi="Times New Roman"/>
          <w:i/>
        </w:rPr>
        <w:t>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num>
              <m:den>
                <m:r>
                  <w:rPr>
                    <w:rFonts w:ascii="Cambria Math" w:hAnsi="Cambria Math"/>
                  </w:rPr>
                  <m:t>g</m:t>
                </m:r>
              </m:den>
            </m:f>
          </m:e>
        </m:rad>
      </m:oMath>
      <w:r w:rsidRPr="00C824F8">
        <w:rPr>
          <w:rFonts w:ascii="Times New Roman" w:eastAsia="楷体" w:hAnsi="Times New Roman"/>
        </w:rPr>
        <w:t>，解得</w:t>
      </w:r>
      <w:r w:rsidRPr="00C824F8">
        <w:rPr>
          <w:rFonts w:ascii="Times New Roman" w:hAnsi="Times New Roman"/>
          <w:i/>
        </w:rPr>
        <w:t>l</w:t>
      </w:r>
      <w:r w:rsidRPr="00C824F8">
        <w:rPr>
          <w:rFonts w:ascii="Times New Roman" w:hAnsi="Times New Roman"/>
        </w:rPr>
        <w:t>=</w:t>
      </w:r>
      <m:oMath>
        <m:f>
          <m:fPr>
            <m:ctrlPr>
              <w:rPr>
                <w:rFonts w:ascii="Cambria Math" w:hAnsi="Cambria Math"/>
              </w:rPr>
            </m:ctrlPr>
          </m:fPr>
          <m:num>
            <m:r>
              <w:rPr>
                <w:rFonts w:ascii="Cambria Math" w:hAnsi="Cambria Math"/>
              </w:rPr>
              <m:t>g</m:t>
            </m:r>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C824F8">
        <w:rPr>
          <w:rFonts w:ascii="Times New Roman" w:hAnsi="Times New Roman"/>
          <w:i/>
        </w:rPr>
        <w:t>T</w:t>
      </w:r>
      <w:r w:rsidRPr="00C824F8">
        <w:rPr>
          <w:rFonts w:ascii="Times New Roman" w:hAnsi="Times New Roman"/>
          <w:vertAlign w:val="superscript"/>
        </w:rPr>
        <w:t>2</w:t>
      </w:r>
      <w:r w:rsidRPr="00C824F8">
        <w:rPr>
          <w:rFonts w:ascii="Times New Roman" w:hAnsi="Times New Roman"/>
        </w:rPr>
        <w:t>-</w:t>
      </w:r>
      <w:r w:rsidRPr="00C824F8">
        <w:rPr>
          <w:rFonts w:ascii="Times New Roman" w:hAnsi="Times New Roman"/>
          <w:i/>
        </w:rPr>
        <w:t>h</w:t>
      </w:r>
      <w:r w:rsidRPr="00C824F8">
        <w:rPr>
          <w:rFonts w:ascii="Times New Roman" w:eastAsia="楷体" w:hAnsi="Times New Roman"/>
        </w:rPr>
        <w:t>，可得</w:t>
      </w:r>
      <w:r w:rsidRPr="00C824F8">
        <w:rPr>
          <w:rFonts w:ascii="Times New Roman" w:hAnsi="Times New Roman"/>
          <w:i/>
        </w:rPr>
        <w:t>l</w:t>
      </w:r>
      <w:r w:rsidRPr="00C824F8">
        <w:rPr>
          <w:rFonts w:ascii="Times New Roman" w:hAnsi="Times New Roman"/>
        </w:rPr>
        <w:t>-</w:t>
      </w:r>
      <w:r w:rsidRPr="00C824F8">
        <w:rPr>
          <w:rFonts w:ascii="Times New Roman" w:hAnsi="Times New Roman"/>
          <w:i/>
        </w:rPr>
        <w:t>T</w:t>
      </w:r>
      <w:r w:rsidRPr="00C824F8">
        <w:rPr>
          <w:rFonts w:ascii="Times New Roman" w:hAnsi="Times New Roman"/>
          <w:vertAlign w:val="superscript"/>
        </w:rPr>
        <w:t>2</w:t>
      </w:r>
      <w:r w:rsidRPr="00C824F8">
        <w:rPr>
          <w:rFonts w:ascii="Times New Roman" w:eastAsia="楷体" w:hAnsi="Times New Roman"/>
        </w:rPr>
        <w:t>图像的斜率为</w:t>
      </w:r>
      <w:r w:rsidRPr="00C824F8">
        <w:rPr>
          <w:rFonts w:ascii="Times New Roman" w:hAnsi="Times New Roman"/>
          <w:i/>
        </w:rPr>
        <w:t>k</w:t>
      </w:r>
      <w:r w:rsidRPr="00C824F8">
        <w:rPr>
          <w:rFonts w:ascii="Times New Roman" w:hAnsi="Times New Roman"/>
        </w:rPr>
        <w:t>=</w:t>
      </w:r>
      <m:oMath>
        <m:f>
          <m:fPr>
            <m:ctrlPr>
              <w:rPr>
                <w:rFonts w:ascii="Cambria Math" w:hAnsi="Cambria Math"/>
              </w:rPr>
            </m:ctrlPr>
          </m:fPr>
          <m:num>
            <m:r>
              <w:rPr>
                <w:rFonts w:ascii="Cambria Math" w:hAnsi="Cambria Math"/>
              </w:rPr>
              <m:t>g</m:t>
            </m:r>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C824F8">
        <w:rPr>
          <w:rFonts w:ascii="Times New Roman" w:eastAsia="楷体" w:hAnsi="Times New Roman"/>
        </w:rPr>
        <w:t>，解得</w:t>
      </w:r>
      <w:r w:rsidRPr="00C824F8">
        <w:rPr>
          <w:rFonts w:ascii="Times New Roman" w:hAnsi="Times New Roman"/>
          <w:i/>
        </w:rPr>
        <w:t>g</w:t>
      </w:r>
      <w:r w:rsidRPr="00C824F8">
        <w:rPr>
          <w:rFonts w:ascii="Times New Roman" w:hAnsi="Times New Roman"/>
        </w:rPr>
        <w:t>=4π</w:t>
      </w:r>
      <w:r w:rsidRPr="00C824F8">
        <w:rPr>
          <w:rFonts w:ascii="Times New Roman" w:hAnsi="Times New Roman"/>
          <w:vertAlign w:val="superscript"/>
        </w:rPr>
        <w:t>2</w:t>
      </w:r>
      <w:r w:rsidRPr="00C824F8">
        <w:rPr>
          <w:rFonts w:ascii="Times New Roman" w:hAnsi="Times New Roman"/>
          <w:i/>
        </w:rPr>
        <w:t>k</w:t>
      </w:r>
      <w:r w:rsidRPr="00C824F8">
        <w:rPr>
          <w:rFonts w:ascii="Times New Roman" w:eastAsia="楷体" w:hAnsi="Times New Roman"/>
        </w:rPr>
        <w:t>；当</w:t>
      </w:r>
      <w:r w:rsidRPr="00C824F8">
        <w:rPr>
          <w:rFonts w:ascii="Times New Roman" w:hAnsi="Times New Roman"/>
          <w:i/>
        </w:rPr>
        <w:t>T</w:t>
      </w:r>
      <w:r w:rsidRPr="00C824F8">
        <w:rPr>
          <w:rFonts w:ascii="Times New Roman" w:hAnsi="Times New Roman"/>
          <w:vertAlign w:val="superscript"/>
        </w:rPr>
        <w:t>2</w:t>
      </w:r>
      <w:r w:rsidRPr="00C824F8">
        <w:rPr>
          <w:rFonts w:ascii="Times New Roman" w:hAnsi="Times New Roman"/>
        </w:rPr>
        <w:t>=</w:t>
      </w:r>
      <w:r w:rsidRPr="00C824F8">
        <w:rPr>
          <w:rFonts w:ascii="Times New Roman" w:hAnsi="Times New Roman"/>
          <w:i/>
        </w:rPr>
        <w:t>b</w:t>
      </w:r>
      <w:r w:rsidRPr="00C824F8">
        <w:rPr>
          <w:rFonts w:ascii="Times New Roman" w:eastAsia="楷体" w:hAnsi="Times New Roman"/>
        </w:rPr>
        <w:t>时</w:t>
      </w:r>
      <w:r w:rsidRPr="00C824F8">
        <w:rPr>
          <w:rFonts w:ascii="Times New Roman" w:hAnsi="Times New Roman"/>
          <w:i/>
        </w:rPr>
        <w:t>l</w:t>
      </w:r>
      <w:r w:rsidRPr="00C824F8">
        <w:rPr>
          <w:rFonts w:ascii="Times New Roman" w:hAnsi="Times New Roman"/>
        </w:rPr>
        <w:t>=0</w:t>
      </w:r>
      <w:r w:rsidRPr="00C824F8">
        <w:rPr>
          <w:rFonts w:ascii="Times New Roman" w:eastAsia="楷体" w:hAnsi="Times New Roman"/>
        </w:rPr>
        <w:t>，则有</w:t>
      </w:r>
      <w:r w:rsidRPr="00C824F8">
        <w:rPr>
          <w:rFonts w:ascii="Times New Roman" w:hAnsi="Times New Roman"/>
        </w:rPr>
        <w:t>0=</w:t>
      </w:r>
      <m:oMath>
        <m:f>
          <m:fPr>
            <m:ctrlPr>
              <w:rPr>
                <w:rFonts w:ascii="Cambria Math" w:hAnsi="Cambria Math"/>
              </w:rPr>
            </m:ctrlPr>
          </m:fPr>
          <m:num>
            <m:r>
              <w:rPr>
                <w:rFonts w:ascii="Cambria Math" w:hAnsi="Cambria Math"/>
              </w:rPr>
              <m:t>g</m:t>
            </m:r>
          </m:num>
          <m:den>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den>
        </m:f>
      </m:oMath>
      <w:r w:rsidRPr="00C824F8">
        <w:rPr>
          <w:rFonts w:ascii="Times New Roman" w:hAnsi="Times New Roman"/>
        </w:rPr>
        <w:t>·</w:t>
      </w:r>
      <w:r w:rsidRPr="00C824F8">
        <w:rPr>
          <w:rFonts w:ascii="Times New Roman" w:hAnsi="Times New Roman"/>
          <w:i/>
        </w:rPr>
        <w:t>b</w:t>
      </w:r>
      <w:r w:rsidRPr="00C824F8">
        <w:rPr>
          <w:rFonts w:ascii="Times New Roman" w:hAnsi="Times New Roman"/>
        </w:rPr>
        <w:t>-</w:t>
      </w:r>
      <w:r w:rsidRPr="00C824F8">
        <w:rPr>
          <w:rFonts w:ascii="Times New Roman" w:hAnsi="Times New Roman"/>
          <w:i/>
        </w:rPr>
        <w:t>h</w:t>
      </w:r>
      <w:r w:rsidRPr="00C824F8">
        <w:rPr>
          <w:rFonts w:ascii="Times New Roman" w:eastAsia="楷体" w:hAnsi="Times New Roman"/>
        </w:rPr>
        <w:t>，解得</w:t>
      </w:r>
      <w:r w:rsidRPr="00C824F8">
        <w:rPr>
          <w:rFonts w:ascii="Times New Roman" w:hAnsi="Times New Roman"/>
          <w:i/>
        </w:rPr>
        <w:t>h</w:t>
      </w:r>
      <w:r w:rsidRPr="00C824F8">
        <w:rPr>
          <w:rFonts w:ascii="Times New Roman" w:hAnsi="Times New Roman"/>
        </w:rPr>
        <w:t>=</w:t>
      </w:r>
      <w:r w:rsidRPr="00C824F8">
        <w:rPr>
          <w:rFonts w:ascii="Times New Roman" w:hAnsi="Times New Roman"/>
          <w:i/>
        </w:rPr>
        <w:t>kb</w:t>
      </w:r>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w:t>
      </w:r>
      <w:r w:rsidRPr="00C824F8">
        <w:rPr>
          <w:rFonts w:ascii="Times New Roman" w:hAnsi="Times New Roman"/>
        </w:rPr>
        <w:t>3</w:t>
      </w:r>
      <w:r w:rsidRPr="00C824F8">
        <w:rPr>
          <w:rFonts w:ascii="Times New Roman" w:eastAsia="楷体" w:hAnsi="Times New Roman"/>
        </w:rPr>
        <w:t>)</w:t>
      </w:r>
      <w:r w:rsidRPr="00C824F8">
        <w:rPr>
          <w:rFonts w:ascii="Times New Roman" w:eastAsia="楷体" w:hAnsi="Times New Roman"/>
        </w:rPr>
        <w:t>小钢球与圆弧槽之间存在阻力，导致周期变长。</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4</w:t>
      </w:r>
      <w:r w:rsidRPr="002E0F9D">
        <w:rPr>
          <w:rFonts w:ascii="Times New Roman" w:hAnsi="Times New Roman"/>
        </w:rPr>
        <w:t>.</w:t>
      </w:r>
      <w:r w:rsidRPr="00C824F8">
        <w:rPr>
          <w:rFonts w:ascii="Times New Roman" w:hAnsi="Times New Roman"/>
        </w:rPr>
        <w:t>(8</w:t>
      </w:r>
      <w:r w:rsidRPr="00C824F8">
        <w:rPr>
          <w:rFonts w:ascii="Times New Roman" w:hAnsi="Times New Roman"/>
        </w:rPr>
        <w:t>分</w:t>
      </w:r>
      <w:r w:rsidRPr="00C824F8">
        <w:rPr>
          <w:rFonts w:ascii="Times New Roman" w:hAnsi="Times New Roman"/>
        </w:rPr>
        <w:t>)</w:t>
      </w:r>
      <w:r w:rsidRPr="00C824F8">
        <w:rPr>
          <w:rFonts w:ascii="Times New Roman" w:eastAsia="楷体" w:hAnsi="Times New Roman"/>
        </w:rPr>
        <w:t>(</w:t>
      </w:r>
      <w:r w:rsidRPr="00C824F8">
        <w:rPr>
          <w:rFonts w:ascii="Times New Roman" w:hAnsi="Times New Roman"/>
        </w:rPr>
        <w:t>2024·</w:t>
      </w:r>
      <w:r w:rsidRPr="00C824F8">
        <w:rPr>
          <w:rFonts w:ascii="Times New Roman" w:eastAsia="楷体" w:hAnsi="Times New Roman"/>
        </w:rPr>
        <w:t>广东广州市二模</w:t>
      </w:r>
      <w:r w:rsidRPr="00C824F8">
        <w:rPr>
          <w:rFonts w:ascii="Times New Roman" w:eastAsia="楷体" w:hAnsi="Times New Roman"/>
        </w:rPr>
        <w:t>)</w:t>
      </w:r>
      <w:r w:rsidRPr="00C824F8">
        <w:rPr>
          <w:rFonts w:ascii="Times New Roman" w:hAnsi="Times New Roman"/>
        </w:rPr>
        <w:t>某同学设计了一个用拉力传感器进行</w:t>
      </w:r>
      <w:r w:rsidRPr="00C824F8">
        <w:rPr>
          <w:rFonts w:asciiTheme="majorEastAsia" w:eastAsiaTheme="majorEastAsia" w:hAnsiTheme="majorEastAsia"/>
        </w:rPr>
        <w:t>“</w:t>
      </w:r>
      <w:r w:rsidRPr="00C824F8">
        <w:rPr>
          <w:rFonts w:ascii="Times New Roman" w:hAnsi="Times New Roman"/>
        </w:rPr>
        <w:t>测量重力加速度</w:t>
      </w:r>
      <w:r w:rsidRPr="00C824F8">
        <w:rPr>
          <w:rFonts w:asciiTheme="majorEastAsia" w:eastAsiaTheme="majorEastAsia" w:hAnsiTheme="majorEastAsia"/>
        </w:rPr>
        <w:t>”</w:t>
      </w:r>
      <w:r w:rsidRPr="00C824F8">
        <w:rPr>
          <w:rFonts w:ascii="Times New Roman" w:hAnsi="Times New Roman"/>
        </w:rPr>
        <w:t>并</w:t>
      </w:r>
      <w:r w:rsidRPr="00C824F8">
        <w:rPr>
          <w:rFonts w:asciiTheme="majorEastAsia" w:eastAsiaTheme="majorEastAsia" w:hAnsiTheme="majorEastAsia"/>
        </w:rPr>
        <w:t>“</w:t>
      </w:r>
      <w:r w:rsidRPr="00C824F8">
        <w:rPr>
          <w:rFonts w:ascii="Times New Roman" w:hAnsi="Times New Roman"/>
        </w:rPr>
        <w:t>验证机械能守恒定律</w:t>
      </w:r>
      <w:r w:rsidRPr="00C824F8">
        <w:rPr>
          <w:rFonts w:asciiTheme="majorEastAsia" w:eastAsiaTheme="majorEastAsia" w:hAnsiTheme="majorEastAsia"/>
        </w:rPr>
        <w:t>”</w:t>
      </w:r>
      <w:r w:rsidRPr="00C824F8">
        <w:rPr>
          <w:rFonts w:ascii="Times New Roman" w:hAnsi="Times New Roman"/>
        </w:rPr>
        <w:t>的实验。一根轻绳一端连接固定的拉力传感器，另一端连接小钢球，如图甲所示。</w:t>
      </w:r>
    </w:p>
    <w:p w:rsidR="001B1909" w:rsidRPr="00C824F8" w:rsidRDefault="001B1909" w:rsidP="001B190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2ADB44A0" wp14:editId="38E46E7D">
            <wp:extent cx="1438275" cy="790575"/>
            <wp:effectExtent l="0" t="0" r="9525" b="9525"/>
            <wp:docPr id="72"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1.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38275" cy="790575"/>
                    </a:xfrm>
                    <a:prstGeom prst="rect">
                      <a:avLst/>
                    </a:prstGeom>
                    <a:noFill/>
                    <a:ln>
                      <a:noFill/>
                    </a:ln>
                  </pic:spPr>
                </pic:pic>
              </a:graphicData>
            </a:graphic>
          </wp:inline>
        </w:drawing>
      </w:r>
      <w:r w:rsidRPr="00C824F8">
        <w:rPr>
          <w:rFonts w:ascii="Times New Roman" w:hAnsi="Times New Roman"/>
          <w:noProof/>
        </w:rPr>
        <w:drawing>
          <wp:inline distT="0" distB="0" distL="0" distR="0" wp14:anchorId="2E6F8C60" wp14:editId="086905FC">
            <wp:extent cx="1186180" cy="719455"/>
            <wp:effectExtent l="0" t="0" r="0" b="4445"/>
            <wp:docPr id="73"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2.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86180" cy="719455"/>
                    </a:xfrm>
                    <a:prstGeom prst="rect">
                      <a:avLst/>
                    </a:prstGeom>
                    <a:noFill/>
                    <a:ln>
                      <a:noFill/>
                    </a:ln>
                  </pic:spPr>
                </pic:pic>
              </a:graphicData>
            </a:graphic>
          </wp:inline>
        </w:drawing>
      </w:r>
    </w:p>
    <w:p w:rsidR="001B1909" w:rsidRPr="00C824F8" w:rsidRDefault="001B1909" w:rsidP="001B190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4017567C" wp14:editId="5A5DA6E4">
            <wp:extent cx="1081405" cy="866775"/>
            <wp:effectExtent l="0" t="0" r="4445" b="9525"/>
            <wp:docPr id="74"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3.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81405" cy="866775"/>
                    </a:xfrm>
                    <a:prstGeom prst="rect">
                      <a:avLst/>
                    </a:prstGeom>
                    <a:noFill/>
                    <a:ln>
                      <a:noFill/>
                    </a:ln>
                  </pic:spPr>
                </pic:pic>
              </a:graphicData>
            </a:graphic>
          </wp:inline>
        </w:drawing>
      </w:r>
      <w:r w:rsidRPr="00C824F8">
        <w:rPr>
          <w:rFonts w:ascii="Times New Roman" w:hAnsi="Times New Roman"/>
          <w:noProof/>
        </w:rPr>
        <w:drawing>
          <wp:inline distT="0" distB="0" distL="0" distR="0" wp14:anchorId="55D85C7B" wp14:editId="6860CAD9">
            <wp:extent cx="1043305" cy="828675"/>
            <wp:effectExtent l="0" t="0" r="4445" b="9525"/>
            <wp:docPr id="75"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4.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43305" cy="828675"/>
                    </a:xfrm>
                    <a:prstGeom prst="rect">
                      <a:avLst/>
                    </a:prstGeom>
                    <a:noFill/>
                    <a:ln>
                      <a:noFill/>
                    </a:ln>
                  </pic:spPr>
                </pic:pic>
              </a:graphicData>
            </a:graphic>
          </wp:inline>
        </w:drawing>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(1)(2</w:t>
      </w:r>
      <w:r w:rsidRPr="00C824F8">
        <w:rPr>
          <w:rFonts w:ascii="Times New Roman" w:hAnsi="Times New Roman"/>
        </w:rPr>
        <w:t>分</w:t>
      </w:r>
      <w:r w:rsidRPr="00C824F8">
        <w:rPr>
          <w:rFonts w:ascii="Times New Roman" w:hAnsi="Times New Roman"/>
        </w:rPr>
        <w:t>)</w:t>
      </w:r>
      <w:r w:rsidRPr="00C824F8">
        <w:rPr>
          <w:rFonts w:ascii="Times New Roman" w:hAnsi="Times New Roman"/>
        </w:rPr>
        <w:t>用游标卡尺测出小钢球直径结果如图乙所示。则其直径</w:t>
      </w:r>
      <w:r w:rsidRPr="00C824F8">
        <w:rPr>
          <w:rFonts w:ascii="Times New Roman" w:hAnsi="Times New Roman"/>
          <w:i/>
        </w:rPr>
        <w:t>D</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 xml:space="preserve"> mm</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(2)(2</w:t>
      </w:r>
      <w:r w:rsidRPr="00C824F8">
        <w:rPr>
          <w:rFonts w:ascii="Times New Roman" w:hAnsi="Times New Roman"/>
        </w:rPr>
        <w:t>分</w:t>
      </w:r>
      <w:r w:rsidRPr="00C824F8">
        <w:rPr>
          <w:rFonts w:ascii="Times New Roman" w:hAnsi="Times New Roman"/>
        </w:rPr>
        <w:t>)</w:t>
      </w:r>
      <w:r w:rsidRPr="00C824F8">
        <w:rPr>
          <w:rFonts w:ascii="Times New Roman" w:hAnsi="Times New Roman"/>
        </w:rPr>
        <w:t>让小钢球以较小的角度在竖直平面内摆动，从计算机中得到拉力大小随时间变化的关系图像如图丙，则小球摆动的周期为</w:t>
      </w:r>
      <w:r w:rsidRPr="00C824F8">
        <w:rPr>
          <w:rFonts w:ascii="Times New Roman" w:hAnsi="Times New Roman"/>
          <w:i/>
        </w:rPr>
        <w:t>T</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 xml:space="preserve"> s</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(3)(2</w:t>
      </w:r>
      <w:r w:rsidRPr="00C824F8">
        <w:rPr>
          <w:rFonts w:ascii="Times New Roman" w:hAnsi="Times New Roman"/>
        </w:rPr>
        <w:t>分</w:t>
      </w:r>
      <w:r w:rsidRPr="00C824F8">
        <w:rPr>
          <w:rFonts w:ascii="Times New Roman" w:hAnsi="Times New Roman"/>
        </w:rPr>
        <w:t>)</w:t>
      </w:r>
      <w:r w:rsidRPr="00C824F8">
        <w:rPr>
          <w:rFonts w:ascii="Times New Roman" w:hAnsi="Times New Roman"/>
        </w:rPr>
        <w:t>该同学还测得该单摆的摆线长为</w:t>
      </w:r>
      <w:r w:rsidRPr="00C824F8">
        <w:rPr>
          <w:rFonts w:ascii="Times New Roman" w:hAnsi="Times New Roman"/>
          <w:i/>
        </w:rPr>
        <w:t>L</w:t>
      </w:r>
      <w:r w:rsidRPr="00C824F8">
        <w:rPr>
          <w:rFonts w:ascii="Times New Roman" w:hAnsi="Times New Roman"/>
        </w:rPr>
        <w:t>，则重力加速度的表达式为</w:t>
      </w:r>
      <w:r w:rsidRPr="00C824F8">
        <w:rPr>
          <w:rFonts w:ascii="Times New Roman" w:hAnsi="Times New Roman"/>
          <w:i/>
        </w:rPr>
        <w:t>g</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w:t>
      </w:r>
      <w:r w:rsidRPr="00C824F8">
        <w:rPr>
          <w:rFonts w:ascii="Times New Roman" w:hAnsi="Times New Roman"/>
        </w:rPr>
        <w:t>用物理量</w:t>
      </w:r>
      <w:r w:rsidRPr="00C824F8">
        <w:rPr>
          <w:rFonts w:ascii="Times New Roman" w:hAnsi="Times New Roman"/>
          <w:i/>
        </w:rPr>
        <w:t>T</w:t>
      </w:r>
      <w:r w:rsidRPr="00C824F8">
        <w:rPr>
          <w:rFonts w:ascii="Times New Roman" w:hAnsi="Times New Roman"/>
        </w:rPr>
        <w:t>、</w:t>
      </w:r>
      <w:r w:rsidRPr="00C824F8">
        <w:rPr>
          <w:rFonts w:ascii="Times New Roman" w:hAnsi="Times New Roman"/>
          <w:i/>
        </w:rPr>
        <w:t>L</w:t>
      </w:r>
      <w:r w:rsidRPr="00C824F8">
        <w:rPr>
          <w:rFonts w:ascii="Times New Roman" w:hAnsi="Times New Roman"/>
        </w:rPr>
        <w:t>、</w:t>
      </w:r>
      <w:r w:rsidRPr="00C824F8">
        <w:rPr>
          <w:rFonts w:ascii="Times New Roman" w:hAnsi="Times New Roman"/>
          <w:i/>
        </w:rPr>
        <w:t>D</w:t>
      </w:r>
      <w:r w:rsidRPr="00C824F8">
        <w:rPr>
          <w:rFonts w:ascii="Times New Roman" w:hAnsi="Times New Roman"/>
        </w:rPr>
        <w:t>表示</w:t>
      </w:r>
      <w:r w:rsidRPr="00C824F8">
        <w:rPr>
          <w:rFonts w:ascii="Times New Roman" w:hAnsi="Times New Roman"/>
        </w:rPr>
        <w:t>)</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(4)(2</w:t>
      </w:r>
      <w:r w:rsidRPr="00C824F8">
        <w:rPr>
          <w:rFonts w:ascii="Times New Roman" w:hAnsi="Times New Roman"/>
        </w:rPr>
        <w:t>分</w:t>
      </w:r>
      <w:r w:rsidRPr="00C824F8">
        <w:rPr>
          <w:rFonts w:ascii="Times New Roman" w:hAnsi="Times New Roman"/>
        </w:rPr>
        <w:t>)</w:t>
      </w:r>
      <w:r w:rsidRPr="00C824F8">
        <w:rPr>
          <w:rFonts w:ascii="Times New Roman" w:hAnsi="Times New Roman"/>
        </w:rPr>
        <w:t>将摆球多次拉离竖直方向一定角度后由静止释放，测得拉力的最小值</w:t>
      </w:r>
      <w:r w:rsidRPr="00C824F8">
        <w:rPr>
          <w:rFonts w:ascii="Times New Roman" w:hAnsi="Times New Roman"/>
          <w:i/>
        </w:rPr>
        <w:t>F</w:t>
      </w:r>
      <w:r w:rsidRPr="00C824F8">
        <w:rPr>
          <w:rFonts w:ascii="Times New Roman" w:hAnsi="Times New Roman"/>
          <w:vertAlign w:val="subscript"/>
        </w:rPr>
        <w:t>1</w:t>
      </w:r>
      <w:r w:rsidRPr="00C824F8">
        <w:rPr>
          <w:rFonts w:ascii="Times New Roman" w:hAnsi="Times New Roman"/>
        </w:rPr>
        <w:t>与最大值</w:t>
      </w:r>
      <w:r w:rsidRPr="00C824F8">
        <w:rPr>
          <w:rFonts w:ascii="Times New Roman" w:hAnsi="Times New Roman"/>
          <w:i/>
        </w:rPr>
        <w:t>F</w:t>
      </w:r>
      <w:r w:rsidRPr="00C824F8">
        <w:rPr>
          <w:rFonts w:ascii="Times New Roman" w:hAnsi="Times New Roman"/>
          <w:vertAlign w:val="subscript"/>
        </w:rPr>
        <w:t>2</w:t>
      </w:r>
      <w:r w:rsidRPr="00C824F8">
        <w:rPr>
          <w:rFonts w:ascii="Times New Roman" w:hAnsi="Times New Roman"/>
        </w:rPr>
        <w:t>并得到</w:t>
      </w:r>
      <w:r w:rsidRPr="00C824F8">
        <w:rPr>
          <w:rFonts w:ascii="Times New Roman" w:hAnsi="Times New Roman"/>
          <w:i/>
        </w:rPr>
        <w:t>F</w:t>
      </w:r>
      <w:r w:rsidRPr="00C824F8">
        <w:rPr>
          <w:rFonts w:ascii="Times New Roman" w:hAnsi="Times New Roman"/>
          <w:vertAlign w:val="subscript"/>
        </w:rPr>
        <w:t>2</w:t>
      </w:r>
      <w:r w:rsidRPr="00C824F8">
        <w:rPr>
          <w:rFonts w:ascii="Times New Roman" w:hAnsi="Times New Roman"/>
        </w:rPr>
        <w:t>-</w:t>
      </w:r>
      <w:r w:rsidRPr="00C824F8">
        <w:rPr>
          <w:rFonts w:ascii="Times New Roman" w:hAnsi="Times New Roman"/>
          <w:i/>
        </w:rPr>
        <w:t>F</w:t>
      </w:r>
      <w:r w:rsidRPr="00C824F8">
        <w:rPr>
          <w:rFonts w:ascii="Times New Roman" w:hAnsi="Times New Roman"/>
          <w:vertAlign w:val="subscript"/>
        </w:rPr>
        <w:t>1</w:t>
      </w:r>
      <w:r w:rsidRPr="00C824F8">
        <w:rPr>
          <w:rFonts w:ascii="Times New Roman" w:hAnsi="Times New Roman"/>
        </w:rPr>
        <w:t>图线，如图丁，如果小球在摆动的过程中机械能守恒，则该图线斜率的绝对值等于</w:t>
      </w:r>
      <w:r w:rsidRPr="00C824F8">
        <w:rPr>
          <w:rFonts w:ascii="Times New Roman" w:hAnsi="Times New Roman"/>
          <w:u w:val="single"/>
        </w:rPr>
        <w:t xml:space="preserve">　　　　</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(1)9</w:t>
      </w:r>
      <w:r w:rsidRPr="002E0F9D">
        <w:rPr>
          <w:rFonts w:ascii="Times New Roman" w:hAnsi="Times New Roman"/>
        </w:rPr>
        <w:t>.</w:t>
      </w:r>
      <w:r w:rsidRPr="00C824F8">
        <w:rPr>
          <w:rFonts w:ascii="Times New Roman" w:hAnsi="Times New Roman"/>
        </w:rPr>
        <w:t>3</w:t>
      </w:r>
      <w:r w:rsidRPr="00C824F8">
        <w:rPr>
          <w:rFonts w:ascii="Times New Roman" w:hAnsi="Times New Roman"/>
        </w:rPr>
        <w:t xml:space="preserve">　</w:t>
      </w:r>
      <w:r w:rsidRPr="00C824F8">
        <w:rPr>
          <w:rFonts w:ascii="Times New Roman" w:hAnsi="Times New Roman"/>
        </w:rPr>
        <w:t>(2)2</w:t>
      </w:r>
      <w:r w:rsidRPr="002E0F9D">
        <w:rPr>
          <w:rFonts w:ascii="Times New Roman" w:hAnsi="Times New Roman"/>
        </w:rPr>
        <w:t>.</w:t>
      </w:r>
      <w:r w:rsidRPr="00C824F8">
        <w:rPr>
          <w:rFonts w:ascii="Times New Roman" w:hAnsi="Times New Roman"/>
        </w:rPr>
        <w:t>0</w:t>
      </w:r>
      <w:r w:rsidRPr="00C824F8">
        <w:rPr>
          <w:rFonts w:ascii="Times New Roman" w:hAnsi="Times New Roman"/>
        </w:rPr>
        <w:t xml:space="preserve">　</w:t>
      </w:r>
      <w:r w:rsidRPr="00C824F8">
        <w:rPr>
          <w:rFonts w:ascii="Times New Roman" w:hAnsi="Times New Roman"/>
        </w:rPr>
        <w:t>(3)</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m:t>
            </m:r>
            <m:r>
              <w:rPr>
                <w:rFonts w:ascii="Cambria Math" w:hAnsi="Cambria Math"/>
              </w:rPr>
              <m:t>L</m:t>
            </m:r>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2</m:t>
                </m:r>
              </m:den>
            </m:f>
            <m:r>
              <m:rPr>
                <m:sty m:val="p"/>
              </m:rPr>
              <w:rPr>
                <w:rFonts w:ascii="Cambria Math" w:hAnsi="Cambria Math"/>
              </w:rPr>
              <m:t>)</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C824F8">
        <w:rPr>
          <w:rFonts w:ascii="Times New Roman" w:hAnsi="Times New Roman"/>
        </w:rPr>
        <w:t xml:space="preserve">　</w:t>
      </w:r>
      <w:r w:rsidRPr="00C824F8">
        <w:rPr>
          <w:rFonts w:ascii="Times New Roman" w:hAnsi="Times New Roman"/>
        </w:rPr>
        <w:t>(4)2</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w:t>
      </w:r>
      <w:r w:rsidRPr="00C824F8">
        <w:rPr>
          <w:rFonts w:ascii="Times New Roman" w:hAnsi="Times New Roman"/>
        </w:rPr>
        <w:t>1</w:t>
      </w:r>
      <w:r w:rsidRPr="00C824F8">
        <w:rPr>
          <w:rFonts w:ascii="Times New Roman" w:eastAsia="楷体" w:hAnsi="Times New Roman"/>
        </w:rPr>
        <w:t>)</w:t>
      </w:r>
      <w:r w:rsidRPr="00C824F8">
        <w:rPr>
          <w:rFonts w:ascii="Times New Roman" w:eastAsia="楷体" w:hAnsi="Times New Roman"/>
        </w:rPr>
        <w:t>由题图乙可知，其示数为</w:t>
      </w:r>
      <w:r w:rsidRPr="00C824F8">
        <w:rPr>
          <w:rFonts w:ascii="Times New Roman" w:hAnsi="Times New Roman"/>
          <w:i/>
        </w:rPr>
        <w:t>D</w:t>
      </w:r>
      <w:r w:rsidRPr="00C824F8">
        <w:rPr>
          <w:rFonts w:ascii="Times New Roman" w:hAnsi="Times New Roman"/>
        </w:rPr>
        <w:t>=9</w:t>
      </w:r>
      <w:r w:rsidRPr="00C824F8">
        <w:rPr>
          <w:rFonts w:ascii="Times New Roman" w:eastAsia="楷体" w:hAnsi="Times New Roman"/>
        </w:rPr>
        <w:t xml:space="preserve"> </w:t>
      </w:r>
      <w:r w:rsidRPr="00C824F8">
        <w:rPr>
          <w:rFonts w:ascii="Times New Roman" w:hAnsi="Times New Roman"/>
        </w:rPr>
        <w:t>mm+3</w:t>
      </w:r>
      <w:r w:rsidRPr="00C824F8">
        <w:rPr>
          <w:rFonts w:asciiTheme="majorEastAsia" w:eastAsiaTheme="majorEastAsia" w:hAnsiTheme="majorEastAsia"/>
        </w:rPr>
        <w:t>×</w:t>
      </w:r>
      <w:r w:rsidRPr="00C824F8">
        <w:rPr>
          <w:rFonts w:ascii="Times New Roman" w:hAnsi="Times New Roman"/>
        </w:rPr>
        <w:t>0</w:t>
      </w:r>
      <w:r w:rsidRPr="002E0F9D">
        <w:rPr>
          <w:rFonts w:ascii="Times New Roman" w:hAnsi="Times New Roman"/>
        </w:rPr>
        <w:t>.</w:t>
      </w:r>
      <w:r w:rsidRPr="00C824F8">
        <w:rPr>
          <w:rFonts w:ascii="Times New Roman" w:hAnsi="Times New Roman"/>
        </w:rPr>
        <w:t>1</w:t>
      </w:r>
      <w:r w:rsidRPr="00C824F8">
        <w:rPr>
          <w:rFonts w:ascii="Times New Roman" w:eastAsia="楷体" w:hAnsi="Times New Roman"/>
        </w:rPr>
        <w:t xml:space="preserve"> </w:t>
      </w:r>
      <w:r w:rsidRPr="00C824F8">
        <w:rPr>
          <w:rFonts w:ascii="Times New Roman" w:hAnsi="Times New Roman"/>
        </w:rPr>
        <w:t>mm=9</w:t>
      </w:r>
      <w:r w:rsidRPr="002E0F9D">
        <w:rPr>
          <w:rFonts w:ascii="Times New Roman" w:hAnsi="Times New Roman"/>
        </w:rPr>
        <w:t>.</w:t>
      </w:r>
      <w:r w:rsidRPr="00C824F8">
        <w:rPr>
          <w:rFonts w:ascii="Times New Roman" w:hAnsi="Times New Roman"/>
        </w:rPr>
        <w:t>3</w:t>
      </w:r>
      <w:r w:rsidRPr="00C824F8">
        <w:rPr>
          <w:rFonts w:ascii="Times New Roman" w:eastAsia="楷体" w:hAnsi="Times New Roman"/>
        </w:rPr>
        <w:t xml:space="preserve"> </w:t>
      </w:r>
      <w:r w:rsidRPr="00C824F8">
        <w:rPr>
          <w:rFonts w:ascii="Times New Roman" w:hAnsi="Times New Roman"/>
        </w:rPr>
        <w:t>mm</w:t>
      </w:r>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w:t>
      </w:r>
      <w:r w:rsidRPr="00C824F8">
        <w:rPr>
          <w:rFonts w:ascii="Times New Roman" w:hAnsi="Times New Roman"/>
        </w:rPr>
        <w:t>2</w:t>
      </w:r>
      <w:r w:rsidRPr="00C824F8">
        <w:rPr>
          <w:rFonts w:ascii="Times New Roman" w:eastAsia="楷体" w:hAnsi="Times New Roman"/>
        </w:rPr>
        <w:t>)</w:t>
      </w:r>
      <w:r w:rsidRPr="00C824F8">
        <w:rPr>
          <w:rFonts w:ascii="Times New Roman" w:eastAsia="楷体" w:hAnsi="Times New Roman"/>
        </w:rPr>
        <w:t>相邻两次拉力最大的时间间隔为半个周期，由题图丙可知单摆的周期约为</w:t>
      </w:r>
      <w:r w:rsidRPr="00C824F8">
        <w:rPr>
          <w:rFonts w:ascii="Times New Roman" w:hAnsi="Times New Roman"/>
          <w:i/>
        </w:rPr>
        <w:t>T</w:t>
      </w:r>
      <w:r w:rsidRPr="00C824F8">
        <w:rPr>
          <w:rFonts w:ascii="Times New Roman" w:hAnsi="Times New Roman"/>
        </w:rPr>
        <w:t>=2</w:t>
      </w:r>
      <w:r w:rsidRPr="00C824F8">
        <w:rPr>
          <w:rFonts w:asciiTheme="majorEastAsia" w:eastAsiaTheme="majorEastAsia" w:hAnsiTheme="majorEastAsia"/>
        </w:rPr>
        <w:t>×</w:t>
      </w:r>
      <w:r w:rsidRPr="00C824F8">
        <w:rPr>
          <w:rFonts w:ascii="Times New Roman" w:eastAsia="楷体" w:hAnsi="Times New Roman"/>
        </w:rPr>
        <w:t>(</w:t>
      </w:r>
      <w:r w:rsidRPr="00C824F8">
        <w:rPr>
          <w:rFonts w:ascii="Times New Roman" w:hAnsi="Times New Roman"/>
        </w:rPr>
        <w:t>1</w:t>
      </w:r>
      <w:r w:rsidRPr="002E0F9D">
        <w:rPr>
          <w:rFonts w:ascii="Times New Roman" w:hAnsi="Times New Roman"/>
        </w:rPr>
        <w:t>.</w:t>
      </w:r>
      <w:r w:rsidRPr="00C824F8">
        <w:rPr>
          <w:rFonts w:ascii="Times New Roman" w:hAnsi="Times New Roman"/>
        </w:rPr>
        <w:t>5-0</w:t>
      </w:r>
      <w:r w:rsidRPr="002E0F9D">
        <w:rPr>
          <w:rFonts w:ascii="Times New Roman" w:hAnsi="Times New Roman"/>
        </w:rPr>
        <w:t>.</w:t>
      </w:r>
      <w:r w:rsidRPr="00C824F8">
        <w:rPr>
          <w:rFonts w:ascii="Times New Roman" w:hAnsi="Times New Roman"/>
        </w:rPr>
        <w:t>5</w:t>
      </w:r>
      <w:r w:rsidRPr="00C824F8">
        <w:rPr>
          <w:rFonts w:ascii="Times New Roman" w:eastAsia="楷体" w:hAnsi="Times New Roman"/>
        </w:rPr>
        <w:t xml:space="preserve">) </w:t>
      </w:r>
      <w:r w:rsidRPr="00C824F8">
        <w:rPr>
          <w:rFonts w:ascii="Times New Roman" w:hAnsi="Times New Roman"/>
        </w:rPr>
        <w:t>s=2</w:t>
      </w:r>
      <w:r w:rsidRPr="002E0F9D">
        <w:rPr>
          <w:rFonts w:ascii="Times New Roman" w:hAnsi="Times New Roman"/>
        </w:rPr>
        <w:t>.</w:t>
      </w:r>
      <w:r w:rsidRPr="00C824F8">
        <w:rPr>
          <w:rFonts w:ascii="Times New Roman" w:hAnsi="Times New Roman"/>
        </w:rPr>
        <w:t>0</w:t>
      </w:r>
      <w:r w:rsidRPr="00C824F8">
        <w:rPr>
          <w:rFonts w:ascii="Times New Roman" w:eastAsia="楷体" w:hAnsi="Times New Roman"/>
        </w:rPr>
        <w:t xml:space="preserve"> </w:t>
      </w:r>
      <w:r w:rsidRPr="00C824F8">
        <w:rPr>
          <w:rFonts w:ascii="Times New Roman" w:hAnsi="Times New Roman"/>
        </w:rPr>
        <w:t>s</w:t>
      </w:r>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w:t>
      </w:r>
      <w:r w:rsidRPr="00C824F8">
        <w:rPr>
          <w:rFonts w:ascii="Times New Roman" w:hAnsi="Times New Roman"/>
        </w:rPr>
        <w:t>3</w:t>
      </w:r>
      <w:r w:rsidRPr="00C824F8">
        <w:rPr>
          <w:rFonts w:ascii="Times New Roman" w:eastAsia="楷体" w:hAnsi="Times New Roman"/>
        </w:rPr>
        <w:t>)</w:t>
      </w:r>
      <w:r w:rsidRPr="00C824F8">
        <w:rPr>
          <w:rFonts w:ascii="Times New Roman" w:eastAsia="楷体" w:hAnsi="Times New Roman"/>
        </w:rPr>
        <w:t>根据单摆的周期公式可得</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i/>
        </w:rPr>
        <w:t>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L</m:t>
                </m:r>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2</m:t>
                    </m:r>
                  </m:den>
                </m:f>
              </m:num>
              <m:den>
                <m:r>
                  <w:rPr>
                    <w:rFonts w:ascii="Cambria Math" w:hAnsi="Cambria Math"/>
                  </w:rPr>
                  <m:t>g</m:t>
                </m:r>
              </m:den>
            </m:f>
          </m:e>
        </m:rad>
      </m:oMath>
      <w:r w:rsidRPr="00C824F8">
        <w:rPr>
          <w:rFonts w:ascii="Times New Roman" w:eastAsia="楷体" w:hAnsi="Times New Roman"/>
        </w:rPr>
        <w:t>，解得</w:t>
      </w:r>
      <w:r w:rsidRPr="00C824F8">
        <w:rPr>
          <w:rFonts w:ascii="Times New Roman" w:hAnsi="Times New Roman"/>
          <w:i/>
        </w:rPr>
        <w:t>g</w:t>
      </w:r>
      <w:r w:rsidRPr="00C824F8">
        <w:rPr>
          <w:rFonts w:ascii="Times New Roman" w:hAnsi="Times New Roman"/>
        </w:rPr>
        <w:t>=</w:t>
      </w:r>
      <m:oMath>
        <m:f>
          <m:fPr>
            <m:ctrlPr>
              <w:rPr>
                <w:rFonts w:ascii="Cambria Math" w:hAnsi="Cambria Math"/>
              </w:rPr>
            </m:ctrlPr>
          </m:fPr>
          <m:num>
            <m:r>
              <m:rPr>
                <m:sty m:val="p"/>
              </m:rPr>
              <w:rPr>
                <w:rFonts w:ascii="Cambria Math" w:hAnsi="Cambria Math"/>
              </w:rPr>
              <m:t>4</m:t>
            </m:r>
            <m:sSup>
              <m:sSupPr>
                <m:ctrlPr>
                  <w:rPr>
                    <w:rFonts w:ascii="Cambria Math" w:hAnsi="Cambria Math"/>
                  </w:rPr>
                </m:ctrlPr>
              </m:sSupPr>
              <m:e>
                <m:r>
                  <m:rPr>
                    <m:sty m:val="p"/>
                  </m:rPr>
                  <w:rPr>
                    <w:rFonts w:ascii="Cambria Math" w:hAnsi="Cambria Math"/>
                  </w:rPr>
                  <m:t>π</m:t>
                </m:r>
              </m:e>
              <m:sup>
                <m:r>
                  <m:rPr>
                    <m:sty m:val="p"/>
                  </m:rPr>
                  <w:rPr>
                    <w:rFonts w:ascii="Cambria Math" w:hAnsi="Cambria Math"/>
                  </w:rPr>
                  <m:t>2</m:t>
                </m:r>
              </m:sup>
            </m:sSup>
            <m:r>
              <m:rPr>
                <m:sty m:val="p"/>
              </m:rPr>
              <w:rPr>
                <w:rFonts w:ascii="Cambria Math" w:hAnsi="Cambria Math"/>
              </w:rPr>
              <m:t>(</m:t>
            </m:r>
            <m:r>
              <w:rPr>
                <w:rFonts w:ascii="Cambria Math" w:hAnsi="Cambria Math"/>
              </w:rPr>
              <m:t>L</m:t>
            </m:r>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2</m:t>
                </m:r>
              </m:den>
            </m:f>
            <m:r>
              <m:rPr>
                <m:sty m:val="p"/>
              </m:rPr>
              <w:rPr>
                <w:rFonts w:ascii="Cambria Math" w:hAnsi="Cambria Math"/>
              </w:rPr>
              <m:t>)</m:t>
            </m:r>
          </m:num>
          <m:den>
            <m:sSup>
              <m:sSupPr>
                <m:ctrlPr>
                  <w:rPr>
                    <w:rFonts w:ascii="Cambria Math" w:hAnsi="Cambria Math"/>
                  </w:rPr>
                </m:ctrlPr>
              </m:sSupPr>
              <m:e>
                <m:r>
                  <w:rPr>
                    <w:rFonts w:ascii="Cambria Math" w:hAnsi="Cambria Math"/>
                  </w:rPr>
                  <m:t>T</m:t>
                </m:r>
              </m:e>
              <m:sup>
                <m:r>
                  <m:rPr>
                    <m:sty m:val="p"/>
                  </m:rPr>
                  <w:rPr>
                    <w:rFonts w:ascii="Cambria Math" w:hAnsi="Cambria Math"/>
                  </w:rPr>
                  <m:t>2</m:t>
                </m:r>
              </m:sup>
            </m:sSup>
          </m:den>
        </m:f>
      </m:oMath>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w:t>
      </w:r>
      <w:r w:rsidRPr="00C824F8">
        <w:rPr>
          <w:rFonts w:ascii="Times New Roman" w:hAnsi="Times New Roman"/>
        </w:rPr>
        <w:t>4</w:t>
      </w:r>
      <w:r w:rsidRPr="00C824F8">
        <w:rPr>
          <w:rFonts w:ascii="Times New Roman" w:eastAsia="楷体" w:hAnsi="Times New Roman"/>
        </w:rPr>
        <w:t>)</w:t>
      </w:r>
      <w:r w:rsidRPr="00C824F8">
        <w:rPr>
          <w:rFonts w:ascii="Times New Roman" w:eastAsia="楷体" w:hAnsi="Times New Roman"/>
        </w:rPr>
        <w:t>由题意，当摆线与竖直方向的夹角为零时，小球在最低处静止不动，设此时力传感器示数为</w:t>
      </w:r>
      <w:r w:rsidRPr="00C824F8">
        <w:rPr>
          <w:rFonts w:ascii="Times New Roman" w:hAnsi="Times New Roman"/>
          <w:i/>
        </w:rPr>
        <w:t>F</w:t>
      </w:r>
      <w:r w:rsidRPr="00C824F8">
        <w:rPr>
          <w:rFonts w:ascii="Times New Roman" w:hAnsi="Times New Roman"/>
          <w:vertAlign w:val="subscript"/>
        </w:rPr>
        <w:t>0</w:t>
      </w:r>
      <w:r w:rsidRPr="00C824F8">
        <w:rPr>
          <w:rFonts w:ascii="Times New Roman" w:eastAsia="楷体" w:hAnsi="Times New Roman"/>
        </w:rPr>
        <w:t>，最小值与最大值相同，</w:t>
      </w:r>
      <w:r w:rsidRPr="00C824F8">
        <w:rPr>
          <w:rFonts w:ascii="Times New Roman" w:hAnsi="Times New Roman"/>
          <w:i/>
        </w:rPr>
        <w:t>F</w:t>
      </w:r>
      <w:r w:rsidRPr="00C824F8">
        <w:rPr>
          <w:rFonts w:ascii="Times New Roman" w:hAnsi="Times New Roman"/>
          <w:vertAlign w:val="subscript"/>
        </w:rPr>
        <w:t>1</w:t>
      </w:r>
      <w:r w:rsidRPr="00C824F8">
        <w:rPr>
          <w:rFonts w:ascii="Times New Roman" w:hAnsi="Times New Roman"/>
        </w:rPr>
        <w:t>=</w:t>
      </w:r>
      <w:r w:rsidRPr="00C824F8">
        <w:rPr>
          <w:rFonts w:ascii="Times New Roman" w:hAnsi="Times New Roman"/>
          <w:i/>
        </w:rPr>
        <w:t>F</w:t>
      </w:r>
      <w:r w:rsidRPr="00C824F8">
        <w:rPr>
          <w:rFonts w:ascii="Times New Roman" w:hAnsi="Times New Roman"/>
          <w:vertAlign w:val="subscript"/>
        </w:rPr>
        <w:t>2</w:t>
      </w:r>
      <w:r w:rsidRPr="00C824F8">
        <w:rPr>
          <w:rFonts w:ascii="Times New Roman" w:hAnsi="Times New Roman"/>
        </w:rPr>
        <w:t>=</w:t>
      </w:r>
      <w:r w:rsidRPr="00C824F8">
        <w:rPr>
          <w:rFonts w:ascii="Times New Roman" w:hAnsi="Times New Roman"/>
          <w:i/>
        </w:rPr>
        <w:t>F</w:t>
      </w:r>
      <w:r w:rsidRPr="00C824F8">
        <w:rPr>
          <w:rFonts w:ascii="Times New Roman" w:hAnsi="Times New Roman"/>
          <w:vertAlign w:val="subscript"/>
        </w:rPr>
        <w:t>0</w:t>
      </w:r>
      <w:r w:rsidRPr="00C824F8">
        <w:rPr>
          <w:rFonts w:ascii="Times New Roman" w:hAnsi="Times New Roman"/>
        </w:rPr>
        <w:t>=</w:t>
      </w:r>
      <w:r w:rsidRPr="00C824F8">
        <w:rPr>
          <w:rFonts w:ascii="Times New Roman" w:hAnsi="Times New Roman"/>
          <w:i/>
        </w:rPr>
        <w:t>mg</w:t>
      </w:r>
      <w:r w:rsidRPr="00C824F8">
        <w:rPr>
          <w:rFonts w:ascii="Times New Roman" w:eastAsia="楷体" w:hAnsi="Times New Roman"/>
        </w:rPr>
        <w:t>，所以图像过</w:t>
      </w:r>
      <w:r w:rsidRPr="00C824F8">
        <w:rPr>
          <w:rFonts w:ascii="Times New Roman" w:eastAsia="楷体" w:hAnsi="Times New Roman"/>
        </w:rPr>
        <w:t>(</w:t>
      </w:r>
      <w:r w:rsidRPr="00C824F8">
        <w:rPr>
          <w:rFonts w:ascii="Times New Roman" w:hAnsi="Times New Roman"/>
          <w:i/>
        </w:rPr>
        <w:t>F</w:t>
      </w:r>
      <w:r w:rsidRPr="00C824F8">
        <w:rPr>
          <w:rFonts w:ascii="Times New Roman" w:hAnsi="Times New Roman"/>
          <w:vertAlign w:val="subscript"/>
        </w:rPr>
        <w:t>0</w:t>
      </w:r>
      <w:r w:rsidRPr="00C824F8">
        <w:rPr>
          <w:rFonts w:ascii="Times New Roman" w:eastAsia="楷体" w:hAnsi="Times New Roman"/>
        </w:rPr>
        <w:t>，</w:t>
      </w:r>
      <w:r w:rsidRPr="00C824F8">
        <w:rPr>
          <w:rFonts w:ascii="Times New Roman" w:hAnsi="Times New Roman"/>
          <w:i/>
        </w:rPr>
        <w:t>F</w:t>
      </w:r>
      <w:r w:rsidRPr="00C824F8">
        <w:rPr>
          <w:rFonts w:ascii="Times New Roman" w:hAnsi="Times New Roman"/>
          <w:vertAlign w:val="subscript"/>
        </w:rPr>
        <w:t>0</w:t>
      </w:r>
      <w:r w:rsidRPr="00C824F8">
        <w:rPr>
          <w:rFonts w:ascii="Times New Roman" w:eastAsia="楷体" w:hAnsi="Times New Roman"/>
        </w:rPr>
        <w:t>)</w:t>
      </w:r>
      <w:r w:rsidRPr="00C824F8">
        <w:rPr>
          <w:rFonts w:ascii="Times New Roman" w:eastAsia="楷体" w:hAnsi="Times New Roman"/>
        </w:rPr>
        <w:t>；当摆线与竖直方向的夹角为</w:t>
      </w:r>
      <w:r w:rsidRPr="00C824F8">
        <w:rPr>
          <w:rFonts w:ascii="Times New Roman" w:hAnsi="Times New Roman"/>
        </w:rPr>
        <w:t>90°</w:t>
      </w:r>
      <w:r w:rsidRPr="00C824F8">
        <w:rPr>
          <w:rFonts w:ascii="Times New Roman" w:eastAsia="楷体" w:hAnsi="Times New Roman"/>
        </w:rPr>
        <w:t>时</w:t>
      </w:r>
      <w:r w:rsidRPr="00C824F8">
        <w:rPr>
          <w:rFonts w:ascii="Times New Roman" w:hAnsi="Times New Roman"/>
          <w:i/>
        </w:rPr>
        <w:t>F</w:t>
      </w:r>
      <w:r w:rsidRPr="00C824F8">
        <w:rPr>
          <w:rFonts w:ascii="Times New Roman" w:hAnsi="Times New Roman"/>
          <w:vertAlign w:val="subscript"/>
        </w:rPr>
        <w:t>1</w:t>
      </w:r>
      <w:r w:rsidRPr="00C824F8">
        <w:rPr>
          <w:rFonts w:ascii="Times New Roman" w:hAnsi="Times New Roman"/>
        </w:rPr>
        <w:t>=0</w:t>
      </w:r>
      <w:r w:rsidRPr="00C824F8">
        <w:rPr>
          <w:rFonts w:ascii="Times New Roman" w:eastAsia="楷体" w:hAnsi="Times New Roman"/>
        </w:rPr>
        <w:t>，</w:t>
      </w:r>
      <w:r w:rsidRPr="00C824F8">
        <w:rPr>
          <w:rFonts w:ascii="Times New Roman" w:hAnsi="Times New Roman"/>
          <w:i/>
        </w:rPr>
        <w:t>F</w:t>
      </w:r>
      <w:r w:rsidRPr="00C824F8">
        <w:rPr>
          <w:rFonts w:ascii="Times New Roman" w:hAnsi="Times New Roman"/>
          <w:vertAlign w:val="subscript"/>
        </w:rPr>
        <w:t>2</w:t>
      </w:r>
      <w:r w:rsidRPr="00C824F8">
        <w:rPr>
          <w:rFonts w:ascii="Times New Roman" w:hAnsi="Times New Roman"/>
        </w:rPr>
        <w:t>-</w:t>
      </w:r>
      <w:r w:rsidRPr="00C824F8">
        <w:rPr>
          <w:rFonts w:ascii="Times New Roman" w:hAnsi="Times New Roman"/>
          <w:i/>
        </w:rPr>
        <w:t>F</w:t>
      </w:r>
      <w:r w:rsidRPr="00C824F8">
        <w:rPr>
          <w:rFonts w:ascii="Times New Roman" w:hAnsi="Times New Roman"/>
          <w:vertAlign w:val="subscript"/>
        </w:rPr>
        <w:t>0</w:t>
      </w:r>
      <w:r w:rsidRPr="00C824F8">
        <w:rPr>
          <w:rFonts w:ascii="Times New Roman" w:hAnsi="Times New Roman"/>
        </w:rPr>
        <w:t>=</w:t>
      </w:r>
      <w:r w:rsidRPr="00C824F8">
        <w:rPr>
          <w:rFonts w:ascii="Times New Roman" w:hAnsi="Times New Roman"/>
          <w:i/>
        </w:rPr>
        <w:t>m</w:t>
      </w:r>
      <m:oMath>
        <m:f>
          <m:fPr>
            <m:ctrlPr>
              <w:rPr>
                <w:rFonts w:ascii="Cambria Math" w:hAnsi="Cambria Math"/>
              </w:rPr>
            </m:ctrlPr>
          </m:fPr>
          <m:num>
            <m:sSup>
              <m:sSupPr>
                <m:ctrlPr>
                  <w:rPr>
                    <w:rFonts w:ascii="Cambria Math" w:hAnsi="Cambria Math"/>
                  </w:rPr>
                </m:ctrlPr>
              </m:sSupPr>
              <m:e>
                <m:r>
                  <w:rPr>
                    <w:rFonts w:ascii="Cambria Math" w:hAnsi="Cambria Math"/>
                  </w:rPr>
                  <m:t>v</m:t>
                </m:r>
              </m:e>
              <m:sup>
                <m:r>
                  <m:rPr>
                    <m:sty m:val="p"/>
                  </m:rPr>
                  <w:rPr>
                    <w:rFonts w:ascii="Cambria Math" w:hAnsi="Cambria Math"/>
                  </w:rPr>
                  <m:t>2</m:t>
                </m:r>
              </m:sup>
            </m:sSup>
          </m:num>
          <m:den>
            <m:r>
              <w:rPr>
                <w:rFonts w:ascii="Cambria Math" w:hAnsi="Cambria Math"/>
              </w:rPr>
              <m:t>L</m:t>
            </m:r>
            <m:r>
              <m:rPr>
                <m:sty m:val="p"/>
              </m:rPr>
              <w:rPr>
                <w:rFonts w:ascii="Cambria Math" w:hAnsi="Cambria Math"/>
              </w:rPr>
              <m:t>+</m:t>
            </m:r>
            <m:f>
              <m:fPr>
                <m:ctrlPr>
                  <w:rPr>
                    <w:rFonts w:ascii="Cambria Math" w:hAnsi="Cambria Math"/>
                  </w:rPr>
                </m:ctrlPr>
              </m:fPr>
              <m:num>
                <m:r>
                  <w:rPr>
                    <w:rFonts w:ascii="Cambria Math" w:hAnsi="Cambria Math"/>
                  </w:rPr>
                  <m:t>D</m:t>
                </m:r>
              </m:num>
              <m:den>
                <m:r>
                  <m:rPr>
                    <m:sty m:val="p"/>
                  </m:rPr>
                  <w:rPr>
                    <w:rFonts w:ascii="Cambria Math" w:hAnsi="Cambria Math"/>
                  </w:rPr>
                  <m:t>2</m:t>
                </m:r>
              </m:den>
            </m:f>
          </m:den>
        </m:f>
      </m:oMath>
      <w:r w:rsidRPr="00C824F8">
        <w:rPr>
          <w:rFonts w:ascii="Times New Roman" w:eastAsia="楷体" w:hAnsi="Times New Roman"/>
        </w:rPr>
        <w:t>，从开始到最低点若机械能守恒，则有</w:t>
      </w:r>
      <w:r w:rsidRPr="00C824F8">
        <w:rPr>
          <w:rFonts w:ascii="Times New Roman" w:hAnsi="Times New Roman"/>
          <w:i/>
        </w:rPr>
        <w:t>mg</w:t>
      </w:r>
      <w:r w:rsidRPr="00C824F8">
        <w:rPr>
          <w:rFonts w:ascii="Times New Roman" w:eastAsia="楷体" w:hAnsi="Times New Roman"/>
        </w:rPr>
        <w:t>(</w:t>
      </w:r>
      <w:r w:rsidRPr="00C824F8">
        <w:rPr>
          <w:rFonts w:ascii="Times New Roman" w:hAnsi="Times New Roman"/>
          <w:i/>
        </w:rPr>
        <w:t>L</w:t>
      </w:r>
      <w:r w:rsidRPr="00C824F8">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sidRPr="00C824F8">
        <w:rPr>
          <w:rFonts w:ascii="Times New Roman" w:eastAsia="楷体" w:hAnsi="Times New Roman"/>
        </w:rPr>
        <w:t>)</w:t>
      </w:r>
      <w:r w:rsidRPr="00C824F8">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C824F8">
        <w:rPr>
          <w:rFonts w:ascii="Times New Roman" w:hAnsi="Times New Roman"/>
          <w:i/>
        </w:rPr>
        <w:t>mv</w:t>
      </w:r>
      <w:r w:rsidRPr="00C824F8">
        <w:rPr>
          <w:rFonts w:ascii="Times New Roman" w:hAnsi="Times New Roman"/>
          <w:vertAlign w:val="superscript"/>
        </w:rPr>
        <w:t>2</w:t>
      </w:r>
      <w:r w:rsidRPr="00C824F8">
        <w:rPr>
          <w:rFonts w:ascii="Times New Roman" w:eastAsia="楷体" w:hAnsi="Times New Roman"/>
        </w:rPr>
        <w:t>，解得</w:t>
      </w:r>
      <w:r w:rsidRPr="00C824F8">
        <w:rPr>
          <w:rFonts w:ascii="Times New Roman" w:hAnsi="Times New Roman"/>
          <w:i/>
        </w:rPr>
        <w:t>F</w:t>
      </w:r>
      <w:r w:rsidRPr="00C824F8">
        <w:rPr>
          <w:rFonts w:ascii="Times New Roman" w:hAnsi="Times New Roman"/>
          <w:vertAlign w:val="subscript"/>
        </w:rPr>
        <w:t>2</w:t>
      </w:r>
      <w:r w:rsidRPr="00C824F8">
        <w:rPr>
          <w:rFonts w:ascii="Times New Roman" w:hAnsi="Times New Roman"/>
        </w:rPr>
        <w:t>=3</w:t>
      </w:r>
      <w:r w:rsidRPr="00C824F8">
        <w:rPr>
          <w:rFonts w:ascii="Times New Roman" w:hAnsi="Times New Roman"/>
          <w:i/>
        </w:rPr>
        <w:t>F</w:t>
      </w:r>
      <w:r w:rsidRPr="00C824F8">
        <w:rPr>
          <w:rFonts w:ascii="Times New Roman" w:hAnsi="Times New Roman"/>
          <w:vertAlign w:val="subscript"/>
        </w:rPr>
        <w:t>0</w:t>
      </w:r>
      <w:r w:rsidRPr="00C824F8">
        <w:rPr>
          <w:rFonts w:ascii="Times New Roman" w:eastAsia="楷体" w:hAnsi="Times New Roman"/>
        </w:rPr>
        <w:t>，结合图像过</w:t>
      </w:r>
      <w:r w:rsidRPr="00C824F8">
        <w:rPr>
          <w:rFonts w:ascii="Times New Roman" w:eastAsia="楷体" w:hAnsi="Times New Roman"/>
        </w:rPr>
        <w:t>(</w:t>
      </w:r>
      <w:r w:rsidRPr="00C824F8">
        <w:rPr>
          <w:rFonts w:ascii="Times New Roman" w:hAnsi="Times New Roman"/>
          <w:i/>
        </w:rPr>
        <w:t>F</w:t>
      </w:r>
      <w:r w:rsidRPr="00C824F8">
        <w:rPr>
          <w:rFonts w:ascii="Times New Roman" w:hAnsi="Times New Roman"/>
          <w:vertAlign w:val="subscript"/>
        </w:rPr>
        <w:t>0</w:t>
      </w:r>
      <w:r w:rsidRPr="00C824F8">
        <w:rPr>
          <w:rFonts w:ascii="Times New Roman" w:eastAsia="楷体" w:hAnsi="Times New Roman"/>
        </w:rPr>
        <w:t>，</w:t>
      </w:r>
      <w:r w:rsidRPr="00C824F8">
        <w:rPr>
          <w:rFonts w:ascii="Times New Roman" w:hAnsi="Times New Roman"/>
          <w:i/>
        </w:rPr>
        <w:t>F</w:t>
      </w:r>
      <w:r w:rsidRPr="00C824F8">
        <w:rPr>
          <w:rFonts w:ascii="Times New Roman" w:hAnsi="Times New Roman"/>
          <w:vertAlign w:val="subscript"/>
        </w:rPr>
        <w:t>0</w:t>
      </w:r>
      <w:r w:rsidRPr="00C824F8">
        <w:rPr>
          <w:rFonts w:ascii="Times New Roman" w:eastAsia="楷体" w:hAnsi="Times New Roman"/>
        </w:rPr>
        <w:t>)</w:t>
      </w:r>
      <w:r w:rsidRPr="00C824F8">
        <w:rPr>
          <w:rFonts w:ascii="Times New Roman" w:eastAsia="楷体" w:hAnsi="Times New Roman"/>
        </w:rPr>
        <w:t>，</w:t>
      </w:r>
      <w:r w:rsidRPr="00C824F8">
        <w:rPr>
          <w:rFonts w:ascii="Times New Roman" w:hAnsi="Times New Roman"/>
          <w:i/>
        </w:rPr>
        <w:t>F</w:t>
      </w:r>
      <w:r w:rsidRPr="00C824F8">
        <w:rPr>
          <w:rFonts w:ascii="Times New Roman" w:hAnsi="Times New Roman"/>
          <w:vertAlign w:val="subscript"/>
        </w:rPr>
        <w:t>2</w:t>
      </w:r>
      <w:r w:rsidRPr="00C824F8">
        <w:rPr>
          <w:rFonts w:ascii="Times New Roman" w:hAnsi="Times New Roman"/>
        </w:rPr>
        <w:t>-</w:t>
      </w:r>
      <w:r w:rsidRPr="00C824F8">
        <w:rPr>
          <w:rFonts w:ascii="Times New Roman" w:hAnsi="Times New Roman"/>
          <w:i/>
        </w:rPr>
        <w:t>F</w:t>
      </w:r>
      <w:r w:rsidRPr="00C824F8">
        <w:rPr>
          <w:rFonts w:ascii="Times New Roman" w:hAnsi="Times New Roman"/>
          <w:vertAlign w:val="subscript"/>
        </w:rPr>
        <w:t>1</w:t>
      </w:r>
      <w:r w:rsidRPr="00C824F8">
        <w:rPr>
          <w:rFonts w:ascii="Times New Roman" w:eastAsia="楷体" w:hAnsi="Times New Roman"/>
        </w:rPr>
        <w:t>图线的斜率的绝对值为</w:t>
      </w:r>
      <w:r w:rsidRPr="00C824F8">
        <w:rPr>
          <w:rFonts w:ascii="Times New Roman" w:hAnsi="Times New Roman"/>
        </w:rPr>
        <w:t>|</w:t>
      </w:r>
      <w:r w:rsidRPr="00C824F8">
        <w:rPr>
          <w:rFonts w:ascii="Times New Roman" w:hAnsi="Times New Roman"/>
          <w:i/>
        </w:rPr>
        <w:t>k</w:t>
      </w:r>
      <w:r w:rsidRPr="00C824F8">
        <w:rPr>
          <w:rFonts w:ascii="Times New Roman" w:hAnsi="Times New Roman"/>
        </w:rPr>
        <w:t>|=|</w:t>
      </w:r>
      <m:oMath>
        <m:f>
          <m:fPr>
            <m:ctrlPr>
              <w:rPr>
                <w:rFonts w:ascii="Cambria Math" w:hAnsi="Cambria Math"/>
              </w:rPr>
            </m:ctrlPr>
          </m:fPr>
          <m:num>
            <m:r>
              <m:rPr>
                <m:sty m:val="p"/>
              </m:rPr>
              <w:rPr>
                <w:rFonts w:ascii="Cambria Math" w:hAnsi="Cambria Math"/>
              </w:rPr>
              <m:t>3</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num>
          <m:den>
            <m:r>
              <m:rPr>
                <m:sty m:val="p"/>
              </m:rPr>
              <w:rPr>
                <w:rFonts w:ascii="Cambria Math" w:hAnsi="Cambria Math"/>
              </w:rPr>
              <m:t>0-</m:t>
            </m:r>
            <m:sSub>
              <m:sSubPr>
                <m:ctrlPr>
                  <w:rPr>
                    <w:rFonts w:ascii="Cambria Math" w:hAnsi="Cambria Math"/>
                  </w:rPr>
                </m:ctrlPr>
              </m:sSubPr>
              <m:e>
                <m:r>
                  <w:rPr>
                    <w:rFonts w:ascii="Cambria Math" w:hAnsi="Cambria Math"/>
                  </w:rPr>
                  <m:t>F</m:t>
                </m:r>
              </m:e>
              <m:sub>
                <m:r>
                  <m:rPr>
                    <m:sty m:val="p"/>
                  </m:rPr>
                  <w:rPr>
                    <w:rFonts w:ascii="Cambria Math" w:hAnsi="Cambria Math"/>
                  </w:rPr>
                  <m:t>0</m:t>
                </m:r>
              </m:sub>
            </m:sSub>
          </m:den>
        </m:f>
      </m:oMath>
      <w:r w:rsidRPr="00C824F8">
        <w:rPr>
          <w:rFonts w:ascii="Times New Roman" w:hAnsi="Times New Roman"/>
        </w:rPr>
        <w:t>|=2</w:t>
      </w:r>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5</w:t>
      </w:r>
      <w:r w:rsidRPr="002E0F9D">
        <w:rPr>
          <w:rFonts w:ascii="Times New Roman" w:hAnsi="Times New Roman"/>
        </w:rPr>
        <w:t>.</w:t>
      </w:r>
      <w:r w:rsidRPr="00C824F8">
        <w:rPr>
          <w:rFonts w:ascii="Times New Roman" w:hAnsi="Times New Roman"/>
        </w:rPr>
        <w:t>(12</w:t>
      </w:r>
      <w:r w:rsidRPr="00C824F8">
        <w:rPr>
          <w:rFonts w:ascii="Times New Roman" w:hAnsi="Times New Roman"/>
        </w:rPr>
        <w:t>分</w:t>
      </w:r>
      <w:r w:rsidRPr="00C824F8">
        <w:rPr>
          <w:rFonts w:ascii="Times New Roman" w:hAnsi="Times New Roman"/>
        </w:rPr>
        <w:t>)</w:t>
      </w:r>
      <w:r w:rsidRPr="00C824F8">
        <w:rPr>
          <w:rFonts w:ascii="Times New Roman" w:eastAsia="楷体" w:hAnsi="Times New Roman"/>
        </w:rPr>
        <w:t>(</w:t>
      </w:r>
      <w:r w:rsidRPr="00C824F8">
        <w:rPr>
          <w:rFonts w:ascii="Times New Roman" w:hAnsi="Times New Roman"/>
        </w:rPr>
        <w:t>2023·</w:t>
      </w:r>
      <w:r w:rsidRPr="00C824F8">
        <w:rPr>
          <w:rFonts w:ascii="Times New Roman" w:eastAsia="楷体" w:hAnsi="Times New Roman"/>
        </w:rPr>
        <w:t>湖南卷</w:t>
      </w:r>
      <w:r w:rsidRPr="00C824F8">
        <w:rPr>
          <w:rFonts w:ascii="Times New Roman" w:hAnsi="Times New Roman"/>
        </w:rPr>
        <w:t>·11</w:t>
      </w:r>
      <w:r w:rsidRPr="00C824F8">
        <w:rPr>
          <w:rFonts w:ascii="Times New Roman" w:eastAsia="楷体" w:hAnsi="Times New Roman"/>
        </w:rPr>
        <w:t>)</w:t>
      </w:r>
      <w:r w:rsidRPr="00C824F8">
        <w:rPr>
          <w:rFonts w:ascii="Times New Roman" w:hAnsi="Times New Roman"/>
        </w:rPr>
        <w:t>某同学探究弹簧振子振动周期与质量的关系，实验装置如图</w:t>
      </w:r>
      <w:r w:rsidRPr="00C824F8">
        <w:rPr>
          <w:rFonts w:ascii="Times New Roman" w:hAnsi="Times New Roman"/>
        </w:rPr>
        <w:t>(a)</w:t>
      </w:r>
      <w:r w:rsidRPr="00C824F8">
        <w:rPr>
          <w:rFonts w:ascii="Times New Roman" w:hAnsi="Times New Roman"/>
        </w:rPr>
        <w:t>所示，轻质弹簧上端悬挂在铁架台上，下端挂有钩码，钩码下表面吸附一个小磁铁，其正下方放置智能手机，手机中的磁传感器可以采集磁感应强度实时变化的数据并输出图像，实验步骤如下：</w:t>
      </w:r>
    </w:p>
    <w:p w:rsidR="001B1909" w:rsidRPr="00C824F8" w:rsidRDefault="001B1909" w:rsidP="001B190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6452E3CF" wp14:editId="5AFA7B80">
            <wp:extent cx="1257300" cy="1510030"/>
            <wp:effectExtent l="0" t="0" r="0" b="0"/>
            <wp:docPr id="76"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5.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57300" cy="1510030"/>
                    </a:xfrm>
                    <a:prstGeom prst="rect">
                      <a:avLst/>
                    </a:prstGeom>
                    <a:noFill/>
                    <a:ln>
                      <a:noFill/>
                    </a:ln>
                  </pic:spPr>
                </pic:pic>
              </a:graphicData>
            </a:graphic>
          </wp:inline>
        </w:drawing>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(1)</w:t>
      </w:r>
      <w:r w:rsidRPr="00C824F8">
        <w:rPr>
          <w:rFonts w:ascii="Times New Roman" w:hAnsi="Times New Roman"/>
        </w:rPr>
        <w:t>测出钩码和小磁铁的总质量</w:t>
      </w:r>
      <w:r w:rsidRPr="00C824F8">
        <w:rPr>
          <w:rFonts w:ascii="Times New Roman" w:hAnsi="Times New Roman"/>
          <w:i/>
        </w:rPr>
        <w:t>m</w:t>
      </w:r>
      <w:r w:rsidRPr="00C824F8">
        <w:rPr>
          <w:rFonts w:ascii="Times New Roman"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(2)</w:t>
      </w:r>
      <w:r w:rsidRPr="00C824F8">
        <w:rPr>
          <w:rFonts w:ascii="Times New Roman" w:hAnsi="Times New Roman"/>
        </w:rPr>
        <w:t>在弹簧下端挂上该钩码和小磁铁，使弹簧振子在竖直方向做简谐运动，打开手机的磁传感器软件，此时磁传感器记录的磁感应强度变化周期等于弹簧振子振动周期；</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(3)(3</w:t>
      </w:r>
      <w:r w:rsidRPr="00C824F8">
        <w:rPr>
          <w:rFonts w:ascii="Times New Roman" w:hAnsi="Times New Roman"/>
        </w:rPr>
        <w:t>分</w:t>
      </w:r>
      <w:r w:rsidRPr="00C824F8">
        <w:rPr>
          <w:rFonts w:ascii="Times New Roman" w:hAnsi="Times New Roman"/>
        </w:rPr>
        <w:t>)</w:t>
      </w:r>
      <w:r w:rsidRPr="00C824F8">
        <w:rPr>
          <w:rFonts w:ascii="Times New Roman" w:hAnsi="Times New Roman"/>
        </w:rPr>
        <w:t>某次采集到的磁感应强度</w:t>
      </w:r>
      <w:r w:rsidRPr="00C824F8">
        <w:rPr>
          <w:rFonts w:ascii="Times New Roman" w:hAnsi="Times New Roman"/>
          <w:i/>
        </w:rPr>
        <w:t>B</w:t>
      </w:r>
      <w:r w:rsidRPr="00C824F8">
        <w:rPr>
          <w:rFonts w:ascii="Times New Roman" w:hAnsi="Times New Roman"/>
        </w:rPr>
        <w:t>的大小随时间</w:t>
      </w:r>
      <w:r w:rsidRPr="00C824F8">
        <w:rPr>
          <w:rFonts w:ascii="Times New Roman" w:hAnsi="Times New Roman"/>
          <w:i/>
        </w:rPr>
        <w:t>t</w:t>
      </w:r>
      <w:r w:rsidRPr="00C824F8">
        <w:rPr>
          <w:rFonts w:ascii="Times New Roman" w:hAnsi="Times New Roman"/>
        </w:rPr>
        <w:t>变化的图像如图</w:t>
      </w:r>
      <w:r w:rsidRPr="00C824F8">
        <w:rPr>
          <w:rFonts w:ascii="Times New Roman" w:hAnsi="Times New Roman"/>
        </w:rPr>
        <w:t>(b)</w:t>
      </w:r>
      <w:r w:rsidRPr="00C824F8">
        <w:rPr>
          <w:rFonts w:ascii="Times New Roman" w:hAnsi="Times New Roman"/>
        </w:rPr>
        <w:t>所示，从图中可以算出弹簧振子振动周期</w:t>
      </w:r>
      <w:r w:rsidRPr="00C824F8">
        <w:rPr>
          <w:rFonts w:ascii="Times New Roman" w:hAnsi="Times New Roman"/>
          <w:i/>
        </w:rPr>
        <w:t>T</w:t>
      </w:r>
      <w:r w:rsidRPr="00C824F8">
        <w:rPr>
          <w:rFonts w:ascii="Times New Roman" w:hAnsi="Times New Roman"/>
        </w:rPr>
        <w:t>=</w:t>
      </w:r>
      <w:r w:rsidRPr="00C824F8">
        <w:rPr>
          <w:rFonts w:ascii="Times New Roman" w:hAnsi="Times New Roman"/>
          <w:u w:val="single"/>
        </w:rPr>
        <w:t xml:space="preserve">　　　　　　</w:t>
      </w:r>
      <w:r w:rsidRPr="00C824F8">
        <w:rPr>
          <w:rFonts w:ascii="Times New Roman" w:hAnsi="Times New Roman"/>
        </w:rPr>
        <w:t>(</w:t>
      </w:r>
      <w:r w:rsidRPr="00C824F8">
        <w:rPr>
          <w:rFonts w:ascii="Times New Roman" w:hAnsi="Times New Roman"/>
        </w:rPr>
        <w:t>用</w:t>
      </w:r>
      <w:r w:rsidRPr="00C824F8">
        <w:rPr>
          <w:rFonts w:asciiTheme="majorEastAsia" w:eastAsiaTheme="majorEastAsia" w:hAnsiTheme="majorEastAsia"/>
        </w:rPr>
        <w:t>“</w:t>
      </w:r>
      <w:r w:rsidRPr="00C824F8">
        <w:rPr>
          <w:rFonts w:ascii="Times New Roman" w:hAnsi="Times New Roman"/>
          <w:i/>
        </w:rPr>
        <w:t>t</w:t>
      </w:r>
      <w:r w:rsidRPr="00C824F8">
        <w:rPr>
          <w:rFonts w:ascii="Times New Roman" w:hAnsi="Times New Roman"/>
          <w:vertAlign w:val="subscript"/>
        </w:rPr>
        <w:t>0</w:t>
      </w:r>
      <w:r w:rsidRPr="00C824F8">
        <w:rPr>
          <w:rFonts w:asciiTheme="majorEastAsia" w:eastAsiaTheme="majorEastAsia" w:hAnsiTheme="majorEastAsia"/>
        </w:rPr>
        <w:t>”</w:t>
      </w:r>
      <w:r w:rsidRPr="00C824F8">
        <w:rPr>
          <w:rFonts w:ascii="Times New Roman" w:hAnsi="Times New Roman"/>
        </w:rPr>
        <w:t>表示</w:t>
      </w:r>
      <w:r w:rsidRPr="00C824F8">
        <w:rPr>
          <w:rFonts w:ascii="Times New Roman" w:hAnsi="Times New Roman"/>
        </w:rPr>
        <w:t>)</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noProof/>
        </w:rPr>
        <w:drawing>
          <wp:inline distT="0" distB="0" distL="0" distR="0" wp14:anchorId="5660CEA4" wp14:editId="5AE44E0E">
            <wp:extent cx="2124075" cy="900430"/>
            <wp:effectExtent l="0" t="0" r="9525" b="0"/>
            <wp:docPr id="77"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6.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4075" cy="900430"/>
                    </a:xfrm>
                    <a:prstGeom prst="rect">
                      <a:avLst/>
                    </a:prstGeom>
                    <a:noFill/>
                    <a:ln>
                      <a:noFill/>
                    </a:ln>
                  </pic:spPr>
                </pic:pic>
              </a:graphicData>
            </a:graphic>
          </wp:inline>
        </w:drawing>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(4)</w:t>
      </w:r>
      <w:r w:rsidRPr="00C824F8">
        <w:rPr>
          <w:rFonts w:ascii="Times New Roman" w:hAnsi="Times New Roman"/>
        </w:rPr>
        <w:t>改变钩码质量，重复上述步骤；</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(5)(3</w:t>
      </w:r>
      <w:r w:rsidRPr="00C824F8">
        <w:rPr>
          <w:rFonts w:ascii="Times New Roman" w:hAnsi="Times New Roman"/>
        </w:rPr>
        <w:t>分</w:t>
      </w:r>
      <w:r w:rsidRPr="00C824F8">
        <w:rPr>
          <w:rFonts w:ascii="Times New Roman" w:hAnsi="Times New Roman"/>
        </w:rPr>
        <w:t>)</w:t>
      </w:r>
      <w:r w:rsidRPr="00C824F8">
        <w:rPr>
          <w:rFonts w:ascii="Times New Roman" w:hAnsi="Times New Roman"/>
        </w:rPr>
        <w:t>实验测得数据如下表所示，分析数据可知，弹簧振子振动周期的平方与质量的关系是</w:t>
      </w:r>
      <w:r w:rsidRPr="00C824F8">
        <w:rPr>
          <w:rFonts w:ascii="Times New Roman" w:hAnsi="Times New Roman"/>
          <w:u w:val="single"/>
        </w:rPr>
        <w:t xml:space="preserve">　　　</w:t>
      </w:r>
      <w:r w:rsidRPr="00C824F8">
        <w:rPr>
          <w:rFonts w:ascii="Times New Roman" w:hAnsi="Times New Roman"/>
        </w:rPr>
        <w:t>(</w:t>
      </w:r>
      <w:r w:rsidRPr="00C824F8">
        <w:rPr>
          <w:rFonts w:ascii="Times New Roman" w:hAnsi="Times New Roman"/>
        </w:rPr>
        <w:t>填</w:t>
      </w:r>
      <w:r w:rsidRPr="00C824F8">
        <w:rPr>
          <w:rFonts w:asciiTheme="majorEastAsia" w:eastAsiaTheme="majorEastAsia" w:hAnsiTheme="majorEastAsia"/>
        </w:rPr>
        <w:t>“</w:t>
      </w:r>
      <w:r w:rsidRPr="00C824F8">
        <w:rPr>
          <w:rFonts w:ascii="Times New Roman" w:hAnsi="Times New Roman"/>
        </w:rPr>
        <w:t>线性的</w:t>
      </w:r>
      <w:r w:rsidRPr="00C824F8">
        <w:rPr>
          <w:rFonts w:asciiTheme="majorEastAsia" w:eastAsiaTheme="majorEastAsia" w:hAnsiTheme="majorEastAsia"/>
        </w:rPr>
        <w:t>”</w:t>
      </w:r>
      <w:r w:rsidRPr="00C824F8">
        <w:rPr>
          <w:rFonts w:ascii="Times New Roman" w:hAnsi="Times New Roman"/>
        </w:rPr>
        <w:t>或</w:t>
      </w:r>
      <w:r w:rsidRPr="00C824F8">
        <w:rPr>
          <w:rFonts w:asciiTheme="majorEastAsia" w:eastAsiaTheme="majorEastAsia" w:hAnsiTheme="majorEastAsia"/>
        </w:rPr>
        <w:t>“</w:t>
      </w:r>
      <w:r w:rsidRPr="00C824F8">
        <w:rPr>
          <w:rFonts w:ascii="Times New Roman" w:hAnsi="Times New Roman"/>
        </w:rPr>
        <w:t>非线性的</w:t>
      </w:r>
      <w:r w:rsidRPr="00C824F8">
        <w:rPr>
          <w:rFonts w:asciiTheme="majorEastAsia" w:eastAsiaTheme="majorEastAsia" w:hAnsiTheme="majorEastAsia"/>
        </w:rPr>
        <w:t>”</w:t>
      </w:r>
      <w:r w:rsidRPr="00C824F8">
        <w:rPr>
          <w:rFonts w:ascii="Times New Roman" w:hAnsi="Times New Roman"/>
        </w:rPr>
        <w:t>)</w:t>
      </w:r>
      <w:r w:rsidRPr="00C824F8">
        <w:rPr>
          <w:rFonts w:ascii="Times New Roman" w:hAnsi="Times New Roman"/>
        </w:rPr>
        <w:t>；</w:t>
      </w:r>
      <w:r w:rsidRPr="00C824F8">
        <w:rPr>
          <w:rFonts w:ascii="Times New Roman" w:hAnsi="Times New Roman"/>
        </w:rPr>
        <w:t> </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050"/>
        <w:gridCol w:w="1050"/>
        <w:gridCol w:w="1050"/>
        <w:gridCol w:w="2060"/>
      </w:tblGrid>
      <w:tr w:rsidR="001B1909" w:rsidRPr="00C824F8" w:rsidTr="00A10519">
        <w:trPr>
          <w:trHeight w:val="323"/>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i/>
              </w:rPr>
              <w:t>m/</w:t>
            </w:r>
            <w:r w:rsidRPr="00C824F8">
              <w:rPr>
                <w:rFonts w:ascii="Times New Roman" w:hAnsi="Times New Roman"/>
              </w:rPr>
              <w:t>kg</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10</w:t>
            </w:r>
            <w:r w:rsidRPr="00C824F8">
              <w:rPr>
                <w:rFonts w:ascii="Times New Roman" w:hAnsi="Times New Roman"/>
                <w:i/>
              </w:rPr>
              <w:t>T/</w:t>
            </w:r>
            <w:r w:rsidRPr="00C824F8">
              <w:rPr>
                <w:rFonts w:ascii="Times New Roman" w:hAnsi="Times New Roman"/>
              </w:rPr>
              <w:t>s</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i/>
              </w:rPr>
              <w:t>T/</w:t>
            </w:r>
            <w:r w:rsidRPr="00C824F8">
              <w:rPr>
                <w:rFonts w:ascii="Times New Roman" w:hAnsi="Times New Roman"/>
              </w:rPr>
              <w:t>s</w:t>
            </w:r>
          </w:p>
        </w:tc>
        <w:tc>
          <w:tcPr>
            <w:tcW w:w="20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i/>
              </w:rPr>
              <w:t>T</w:t>
            </w:r>
            <w:r w:rsidRPr="00C824F8">
              <w:rPr>
                <w:rFonts w:ascii="Times New Roman" w:hAnsi="Times New Roman"/>
                <w:vertAlign w:val="superscript"/>
              </w:rPr>
              <w:t>2</w:t>
            </w:r>
            <w:r w:rsidRPr="00C824F8">
              <w:rPr>
                <w:rFonts w:ascii="Times New Roman" w:hAnsi="Times New Roman"/>
                <w:i/>
              </w:rPr>
              <w:t>/</w:t>
            </w:r>
            <w:r w:rsidRPr="00C824F8">
              <w:rPr>
                <w:rFonts w:ascii="Times New Roman" w:hAnsi="Times New Roman"/>
              </w:rPr>
              <w:t>s</w:t>
            </w:r>
            <w:r w:rsidRPr="00C824F8">
              <w:rPr>
                <w:rFonts w:ascii="Times New Roman" w:hAnsi="Times New Roman"/>
                <w:vertAlign w:val="superscript"/>
              </w:rPr>
              <w:t>2</w:t>
            </w:r>
          </w:p>
        </w:tc>
      </w:tr>
      <w:tr w:rsidR="001B1909" w:rsidRPr="00C824F8" w:rsidTr="00A10519">
        <w:trPr>
          <w:trHeight w:val="323"/>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015</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2</w:t>
            </w:r>
            <w:r w:rsidRPr="002E0F9D">
              <w:rPr>
                <w:rFonts w:ascii="Times New Roman" w:hAnsi="Times New Roman"/>
              </w:rPr>
              <w:t>.</w:t>
            </w:r>
            <w:r w:rsidRPr="00C824F8">
              <w:rPr>
                <w:rFonts w:ascii="Times New Roman" w:hAnsi="Times New Roman"/>
              </w:rPr>
              <w:t>43</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243</w:t>
            </w:r>
          </w:p>
        </w:tc>
        <w:tc>
          <w:tcPr>
            <w:tcW w:w="20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059</w:t>
            </w:r>
          </w:p>
        </w:tc>
      </w:tr>
      <w:tr w:rsidR="001B1909" w:rsidRPr="00C824F8" w:rsidTr="00A10519">
        <w:trPr>
          <w:trHeight w:val="323"/>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025</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3</w:t>
            </w:r>
            <w:r w:rsidRPr="002E0F9D">
              <w:rPr>
                <w:rFonts w:ascii="Times New Roman" w:hAnsi="Times New Roman"/>
              </w:rPr>
              <w:t>.</w:t>
            </w:r>
            <w:r w:rsidRPr="00C824F8">
              <w:rPr>
                <w:rFonts w:ascii="Times New Roman" w:hAnsi="Times New Roman"/>
              </w:rPr>
              <w:t>14</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314</w:t>
            </w:r>
          </w:p>
        </w:tc>
        <w:tc>
          <w:tcPr>
            <w:tcW w:w="20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099</w:t>
            </w:r>
          </w:p>
        </w:tc>
      </w:tr>
      <w:tr w:rsidR="001B1909" w:rsidRPr="00C824F8" w:rsidTr="00A10519">
        <w:trPr>
          <w:trHeight w:val="323"/>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035</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3</w:t>
            </w:r>
            <w:r w:rsidRPr="002E0F9D">
              <w:rPr>
                <w:rFonts w:ascii="Times New Roman" w:hAnsi="Times New Roman"/>
              </w:rPr>
              <w:t>.</w:t>
            </w:r>
            <w:r w:rsidRPr="00C824F8">
              <w:rPr>
                <w:rFonts w:ascii="Times New Roman" w:hAnsi="Times New Roman"/>
              </w:rPr>
              <w:t>72</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372</w:t>
            </w:r>
          </w:p>
        </w:tc>
        <w:tc>
          <w:tcPr>
            <w:tcW w:w="20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138</w:t>
            </w:r>
          </w:p>
        </w:tc>
      </w:tr>
      <w:tr w:rsidR="001B1909" w:rsidRPr="00C824F8" w:rsidTr="00A10519">
        <w:trPr>
          <w:trHeight w:val="323"/>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045</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4</w:t>
            </w:r>
            <w:r w:rsidRPr="002E0F9D">
              <w:rPr>
                <w:rFonts w:ascii="Times New Roman" w:hAnsi="Times New Roman"/>
              </w:rPr>
              <w:t>.</w:t>
            </w:r>
            <w:r w:rsidRPr="00C824F8">
              <w:rPr>
                <w:rFonts w:ascii="Times New Roman" w:hAnsi="Times New Roman"/>
              </w:rPr>
              <w:t>22</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422</w:t>
            </w:r>
          </w:p>
        </w:tc>
        <w:tc>
          <w:tcPr>
            <w:tcW w:w="20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178</w:t>
            </w:r>
          </w:p>
        </w:tc>
      </w:tr>
      <w:tr w:rsidR="001B1909" w:rsidRPr="00C824F8" w:rsidTr="00A10519">
        <w:trPr>
          <w:trHeight w:val="323"/>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055</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4</w:t>
            </w:r>
            <w:r w:rsidRPr="002E0F9D">
              <w:rPr>
                <w:rFonts w:ascii="Times New Roman" w:hAnsi="Times New Roman"/>
              </w:rPr>
              <w:t>.</w:t>
            </w:r>
            <w:r w:rsidRPr="00C824F8">
              <w:rPr>
                <w:rFonts w:ascii="Times New Roman" w:hAnsi="Times New Roman"/>
              </w:rPr>
              <w:t>66</w:t>
            </w:r>
          </w:p>
        </w:tc>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466</w:t>
            </w:r>
          </w:p>
        </w:tc>
        <w:tc>
          <w:tcPr>
            <w:tcW w:w="20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1B1909" w:rsidRPr="00C824F8" w:rsidRDefault="001B1909" w:rsidP="00A10519">
            <w:pPr>
              <w:tabs>
                <w:tab w:val="left" w:pos="2268"/>
                <w:tab w:val="left" w:pos="4395"/>
                <w:tab w:val="left" w:pos="6663"/>
              </w:tabs>
              <w:spacing w:line="360" w:lineRule="auto"/>
              <w:jc w:val="center"/>
              <w:rPr>
                <w:rFonts w:ascii="Times New Roman" w:hAnsi="Times New Roman"/>
              </w:rPr>
            </w:pPr>
            <w:r w:rsidRPr="00C824F8">
              <w:rPr>
                <w:rFonts w:ascii="Times New Roman" w:hAnsi="Times New Roman"/>
              </w:rPr>
              <w:t>0</w:t>
            </w:r>
            <w:r w:rsidRPr="002E0F9D">
              <w:rPr>
                <w:rFonts w:ascii="Times New Roman" w:hAnsi="Times New Roman"/>
              </w:rPr>
              <w:t>.</w:t>
            </w:r>
            <w:r w:rsidRPr="00C824F8">
              <w:rPr>
                <w:rFonts w:ascii="Times New Roman" w:hAnsi="Times New Roman"/>
              </w:rPr>
              <w:t>217</w:t>
            </w:r>
          </w:p>
        </w:tc>
      </w:tr>
    </w:tbl>
    <w:p w:rsidR="001B1909" w:rsidRPr="00C824F8" w:rsidRDefault="001B1909" w:rsidP="001B1909">
      <w:pPr>
        <w:tabs>
          <w:tab w:val="left" w:pos="2268"/>
          <w:tab w:val="left" w:pos="4395"/>
          <w:tab w:val="left" w:pos="6663"/>
        </w:tabs>
        <w:spacing w:line="360" w:lineRule="auto"/>
        <w:rPr>
          <w:rFonts w:ascii="Times New Roman" w:hAnsi="Times New Roman"/>
        </w:rPr>
      </w:pP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(6)(3</w:t>
      </w:r>
      <w:r w:rsidRPr="00C824F8">
        <w:rPr>
          <w:rFonts w:ascii="Times New Roman" w:hAnsi="Times New Roman"/>
        </w:rPr>
        <w:t>分</w:t>
      </w:r>
      <w:r w:rsidRPr="00C824F8">
        <w:rPr>
          <w:rFonts w:ascii="Times New Roman" w:hAnsi="Times New Roman"/>
        </w:rPr>
        <w:t>)</w:t>
      </w:r>
      <w:r w:rsidRPr="00C824F8">
        <w:rPr>
          <w:rFonts w:ascii="Times New Roman" w:hAnsi="Times New Roman"/>
        </w:rPr>
        <w:t>设弹簧的劲度系数为</w:t>
      </w:r>
      <w:r w:rsidRPr="00C824F8">
        <w:rPr>
          <w:rFonts w:ascii="Times New Roman" w:hAnsi="Times New Roman"/>
          <w:i/>
        </w:rPr>
        <w:t>k</w:t>
      </w:r>
      <w:r w:rsidRPr="00C824F8">
        <w:rPr>
          <w:rFonts w:ascii="Times New Roman" w:hAnsi="Times New Roman"/>
        </w:rPr>
        <w:t>，根据实验结果并结合物理量的单位关系，弹簧振子振动周期的表达式可能是</w:t>
      </w:r>
      <w:r w:rsidRPr="00C824F8">
        <w:rPr>
          <w:rFonts w:ascii="Times New Roman" w:hAnsi="Times New Roman"/>
          <w:u w:val="single"/>
        </w:rPr>
        <w:t xml:space="preserve">　　　　　　</w:t>
      </w:r>
      <w:r w:rsidRPr="00C824F8">
        <w:rPr>
          <w:rFonts w:ascii="Times New Roman" w:hAnsi="Times New Roman"/>
        </w:rPr>
        <w:t>(</w:t>
      </w:r>
      <w:r w:rsidRPr="00C824F8">
        <w:rPr>
          <w:rFonts w:ascii="Times New Roman" w:hAnsi="Times New Roman"/>
        </w:rPr>
        <w:t>填正确答案标号</w:t>
      </w:r>
      <w:r w:rsidRPr="00C824F8">
        <w:rPr>
          <w:rFonts w:ascii="Times New Roman" w:hAnsi="Times New Roman"/>
        </w:rPr>
        <w:t>)</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A</w:t>
      </w:r>
      <w:r w:rsidRPr="002E0F9D">
        <w:rPr>
          <w:rFonts w:ascii="Times New Roman" w:hAnsi="Times New Roman"/>
        </w:rPr>
        <w: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m</m:t>
                </m:r>
              </m:num>
              <m:den>
                <m:r>
                  <w:rPr>
                    <w:rFonts w:ascii="Cambria Math" w:hAnsi="Cambria Math"/>
                  </w:rPr>
                  <m:t>k</m:t>
                </m:r>
              </m:den>
            </m:f>
          </m:e>
        </m:rad>
      </m:oMath>
      <w:r w:rsidRPr="00C824F8">
        <w:rPr>
          <w:rFonts w:ascii="Times New Roman" w:hAnsi="Times New Roman"/>
        </w:rPr>
        <w:tab/>
        <w:t>B</w:t>
      </w:r>
      <w:r w:rsidRPr="002E0F9D">
        <w:rPr>
          <w:rFonts w:ascii="Times New Roman" w:hAnsi="Times New Roman"/>
        </w:rPr>
        <w:t>.</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k</m:t>
                </m:r>
              </m:num>
              <m:den>
                <m:r>
                  <w:rPr>
                    <w:rFonts w:ascii="Cambria Math" w:hAnsi="Cambria Math"/>
                  </w:rPr>
                  <m:t>m</m:t>
                </m:r>
              </m:den>
            </m:f>
          </m:e>
        </m:rad>
      </m:oMath>
      <w:r w:rsidRPr="00C824F8">
        <w:rPr>
          <w:rFonts w:ascii="Times New Roman" w:hAnsi="Times New Roman"/>
        </w:rPr>
        <w:tab/>
        <w:t>C</w:t>
      </w:r>
      <w:r w:rsidRPr="002E0F9D">
        <w:rPr>
          <w:rFonts w:ascii="Times New Roman" w:hAnsi="Times New Roman"/>
        </w:rPr>
        <w:t>.</w:t>
      </w:r>
      <w:r w:rsidRPr="00C824F8">
        <w:rPr>
          <w:rFonts w:ascii="Times New Roman" w:hAnsi="Times New Roman"/>
        </w:rPr>
        <w:t>2π</w:t>
      </w:r>
      <m:oMath>
        <m:rad>
          <m:radPr>
            <m:degHide m:val="1"/>
            <m:ctrlPr>
              <w:rPr>
                <w:rFonts w:ascii="Cambria Math" w:hAnsi="Cambria Math"/>
              </w:rPr>
            </m:ctrlPr>
          </m:radPr>
          <m:deg/>
          <m:e>
            <m:r>
              <w:rPr>
                <w:rFonts w:ascii="Cambria Math" w:hAnsi="Cambria Math"/>
              </w:rPr>
              <m:t>mk</m:t>
            </m:r>
          </m:e>
        </m:rad>
      </m:oMath>
      <w:r w:rsidRPr="00C824F8">
        <w:rPr>
          <w:rFonts w:ascii="Times New Roman" w:hAnsi="Times New Roman"/>
        </w:rPr>
        <w:tab/>
        <w:t>D</w:t>
      </w:r>
      <w:r w:rsidRPr="002E0F9D">
        <w:rPr>
          <w:rFonts w:ascii="Times New Roman" w:hAnsi="Times New Roman"/>
        </w:rPr>
        <w:t>.</w:t>
      </w:r>
      <w:r w:rsidRPr="00C824F8">
        <w:rPr>
          <w:rFonts w:ascii="Times New Roman" w:hAnsi="Times New Roman"/>
        </w:rPr>
        <w:t>2π</w:t>
      </w:r>
      <w:r w:rsidRPr="00C824F8">
        <w:rPr>
          <w:rFonts w:ascii="Times New Roman" w:hAnsi="Times New Roman"/>
          <w:i/>
        </w:rPr>
        <w:t>k</w:t>
      </w:r>
      <m:oMath>
        <m:rad>
          <m:radPr>
            <m:degHide m:val="1"/>
            <m:ctrlPr>
              <w:rPr>
                <w:rFonts w:ascii="Cambria Math" w:hAnsi="Cambria Math"/>
              </w:rPr>
            </m:ctrlPr>
          </m:radPr>
          <m:deg/>
          <m:e>
            <m:r>
              <w:rPr>
                <w:rFonts w:ascii="Cambria Math" w:hAnsi="Cambria Math"/>
              </w:rPr>
              <m:t>m</m:t>
            </m:r>
          </m:e>
        </m:rad>
      </m:oMath>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hAnsi="Times New Roman"/>
        </w:rPr>
        <w:t>(7)(3</w:t>
      </w:r>
      <w:r w:rsidRPr="00C824F8">
        <w:rPr>
          <w:rFonts w:ascii="Times New Roman" w:hAnsi="Times New Roman"/>
        </w:rPr>
        <w:t>分</w:t>
      </w:r>
      <w:r w:rsidRPr="00C824F8">
        <w:rPr>
          <w:rFonts w:ascii="Times New Roman" w:hAnsi="Times New Roman"/>
        </w:rPr>
        <w:t>)</w:t>
      </w:r>
      <w:r w:rsidRPr="00C824F8">
        <w:rPr>
          <w:rFonts w:ascii="Times New Roman" w:hAnsi="Times New Roman"/>
        </w:rPr>
        <w:t>除偶然误差外，写出一条本实验中可能产生误差的原因：</w:t>
      </w:r>
      <w:r w:rsidRPr="00C824F8">
        <w:rPr>
          <w:rFonts w:ascii="Times New Roman" w:hAnsi="Times New Roman"/>
          <w:u w:val="single"/>
        </w:rPr>
        <w:t xml:space="preserve">　　　　</w:t>
      </w:r>
      <w:r w:rsidRPr="00C824F8">
        <w:rPr>
          <w:rFonts w:ascii="Times New Roman" w:hAnsi="Times New Roman"/>
        </w:rPr>
        <w:t>。</w:t>
      </w:r>
      <w:r w:rsidRPr="00C824F8">
        <w:rPr>
          <w:rFonts w:ascii="Times New Roman" w:hAnsi="Times New Roman"/>
        </w:rPr>
        <w:t> </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答案</w:t>
      </w:r>
      <w:r w:rsidRPr="00C824F8">
        <w:rPr>
          <w:rFonts w:ascii="Times New Roman" w:hAnsi="Times New Roman"/>
        </w:rPr>
        <w:t xml:space="preserve">　</w:t>
      </w:r>
      <w:r w:rsidRPr="00C824F8">
        <w:rPr>
          <w:rFonts w:ascii="Times New Roman" w:hAnsi="Times New Roman"/>
        </w:rPr>
        <w:t xml:space="preserve"> (3)</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0</m:t>
                </m:r>
              </m:sub>
            </m:sSub>
          </m:num>
          <m:den>
            <m:r>
              <m:rPr>
                <m:sty m:val="p"/>
              </m:rPr>
              <w:rPr>
                <w:rFonts w:ascii="Cambria Math" w:hAnsi="Cambria Math"/>
              </w:rPr>
              <m:t>10</m:t>
            </m:r>
          </m:den>
        </m:f>
      </m:oMath>
      <w:r w:rsidRPr="00C824F8">
        <w:rPr>
          <w:rFonts w:ascii="Times New Roman" w:hAnsi="Times New Roman"/>
        </w:rPr>
        <w:t xml:space="preserve">　</w:t>
      </w:r>
      <w:r w:rsidRPr="00C824F8">
        <w:rPr>
          <w:rFonts w:ascii="Times New Roman" w:hAnsi="Times New Roman"/>
        </w:rPr>
        <w:t>(5)</w:t>
      </w:r>
      <w:r w:rsidRPr="00C824F8">
        <w:rPr>
          <w:rFonts w:ascii="Times New Roman" w:hAnsi="Times New Roman"/>
        </w:rPr>
        <w:t xml:space="preserve">线性的　</w:t>
      </w:r>
      <w:r w:rsidRPr="00C824F8">
        <w:rPr>
          <w:rFonts w:ascii="Times New Roman" w:hAnsi="Times New Roman"/>
        </w:rPr>
        <w:t>(6)A</w:t>
      </w:r>
      <w:r w:rsidRPr="00C824F8">
        <w:rPr>
          <w:rFonts w:ascii="Times New Roman" w:hAnsi="Times New Roman"/>
        </w:rPr>
        <w:t xml:space="preserve">　</w:t>
      </w:r>
      <w:r w:rsidRPr="00C824F8">
        <w:rPr>
          <w:rFonts w:ascii="Times New Roman" w:hAnsi="Times New Roman"/>
        </w:rPr>
        <w:t>(7)</w:t>
      </w:r>
      <w:r w:rsidRPr="00C824F8">
        <w:rPr>
          <w:rFonts w:ascii="Times New Roman" w:hAnsi="Times New Roman"/>
        </w:rPr>
        <w:t>见解析</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黑体" w:hAnsi="Times New Roman"/>
        </w:rPr>
        <w:t>解析</w:t>
      </w:r>
      <w:r w:rsidRPr="00C824F8">
        <w:rPr>
          <w:rFonts w:ascii="Times New Roman" w:hAnsi="Times New Roman"/>
        </w:rPr>
        <w:t xml:space="preserve">　</w:t>
      </w:r>
      <w:r w:rsidRPr="00C824F8">
        <w:rPr>
          <w:rFonts w:ascii="Times New Roman" w:eastAsia="楷体" w:hAnsi="Times New Roman"/>
        </w:rPr>
        <w:t>(</w:t>
      </w:r>
      <w:r w:rsidRPr="00C824F8">
        <w:rPr>
          <w:rFonts w:ascii="Times New Roman" w:hAnsi="Times New Roman"/>
        </w:rPr>
        <w:t>3</w:t>
      </w:r>
      <w:r w:rsidRPr="00C824F8">
        <w:rPr>
          <w:rFonts w:ascii="Times New Roman" w:eastAsia="楷体" w:hAnsi="Times New Roman"/>
        </w:rPr>
        <w:t>)</w:t>
      </w:r>
      <w:r w:rsidRPr="00C824F8">
        <w:rPr>
          <w:rFonts w:ascii="Times New Roman" w:eastAsia="楷体" w:hAnsi="Times New Roman"/>
        </w:rPr>
        <w:t>由题图</w:t>
      </w:r>
      <w:r w:rsidRPr="00C824F8">
        <w:rPr>
          <w:rFonts w:ascii="Times New Roman" w:eastAsia="楷体" w:hAnsi="Times New Roman"/>
        </w:rPr>
        <w:t>(</w:t>
      </w:r>
      <w:r w:rsidRPr="00C824F8">
        <w:rPr>
          <w:rFonts w:ascii="Times New Roman" w:hAnsi="Times New Roman"/>
        </w:rPr>
        <w:t>b</w:t>
      </w:r>
      <w:r w:rsidRPr="00C824F8">
        <w:rPr>
          <w:rFonts w:ascii="Times New Roman" w:eastAsia="楷体" w:hAnsi="Times New Roman"/>
        </w:rPr>
        <w:t>)</w:t>
      </w:r>
      <w:r w:rsidRPr="00C824F8">
        <w:rPr>
          <w:rFonts w:ascii="Times New Roman" w:eastAsia="楷体" w:hAnsi="Times New Roman"/>
        </w:rPr>
        <w:t>可知弹簧振子振动周期</w:t>
      </w:r>
      <w:r w:rsidRPr="00C824F8">
        <w:rPr>
          <w:rFonts w:ascii="Times New Roman" w:hAnsi="Times New Roman"/>
          <w:i/>
        </w:rPr>
        <w:t>T</w:t>
      </w:r>
      <w:r w:rsidRPr="00C824F8">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0</m:t>
                </m:r>
              </m:sub>
            </m:sSub>
          </m:num>
          <m:den>
            <m:r>
              <m:rPr>
                <m:sty m:val="p"/>
              </m:rPr>
              <w:rPr>
                <w:rFonts w:ascii="Cambria Math" w:hAnsi="Cambria Math"/>
              </w:rPr>
              <m:t>10</m:t>
            </m:r>
          </m:den>
        </m:f>
      </m:oMath>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w:t>
      </w:r>
      <w:r w:rsidRPr="00C824F8">
        <w:rPr>
          <w:rFonts w:ascii="Times New Roman" w:hAnsi="Times New Roman"/>
        </w:rPr>
        <w:t>5</w:t>
      </w:r>
      <w:r w:rsidRPr="00C824F8">
        <w:rPr>
          <w:rFonts w:ascii="Times New Roman" w:eastAsia="楷体" w:hAnsi="Times New Roman"/>
        </w:rPr>
        <w:t>)</w:t>
      </w:r>
      <w:r w:rsidRPr="00C824F8">
        <w:rPr>
          <w:rFonts w:ascii="Times New Roman" w:eastAsia="楷体" w:hAnsi="Times New Roman"/>
        </w:rPr>
        <w:t>分析数据可知，弹簧振子振动周期的平方与质量的比值接近常量</w:t>
      </w:r>
      <w:r w:rsidRPr="00C824F8">
        <w:rPr>
          <w:rFonts w:ascii="Times New Roman" w:hAnsi="Times New Roman"/>
        </w:rPr>
        <w:t>3</w:t>
      </w:r>
      <w:r w:rsidRPr="002E0F9D">
        <w:rPr>
          <w:rFonts w:ascii="Times New Roman" w:hAnsi="Times New Roman"/>
        </w:rPr>
        <w:t>.</w:t>
      </w:r>
      <w:r w:rsidRPr="00C824F8">
        <w:rPr>
          <w:rFonts w:ascii="Times New Roman" w:hAnsi="Times New Roman"/>
        </w:rPr>
        <w:t>95</w:t>
      </w:r>
      <w:r w:rsidRPr="00C824F8">
        <w:rPr>
          <w:rFonts w:ascii="Times New Roman" w:eastAsia="楷体" w:hAnsi="Times New Roman"/>
        </w:rPr>
        <w:t>，则弹簧振子振动周期的平方与质量的关系是线性的；</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w:t>
      </w:r>
      <w:r w:rsidRPr="00C824F8">
        <w:rPr>
          <w:rFonts w:ascii="Times New Roman" w:hAnsi="Times New Roman"/>
        </w:rPr>
        <w:t>6</w:t>
      </w:r>
      <w:r w:rsidRPr="00C824F8">
        <w:rPr>
          <w:rFonts w:ascii="Times New Roman" w:eastAsia="楷体" w:hAnsi="Times New Roman"/>
        </w:rPr>
        <w:t>)</w:t>
      </w:r>
      <w:r w:rsidRPr="00C824F8">
        <w:rPr>
          <w:rFonts w:ascii="Times New Roman" w:eastAsia="楷体" w:hAnsi="Times New Roman"/>
        </w:rPr>
        <w:t>因</w:t>
      </w:r>
      <w:r w:rsidRPr="00C824F8">
        <w:rPr>
          <w:rFonts w:ascii="Times New Roman" w:hAnsi="Times New Roman"/>
        </w:rPr>
        <w:t>2π</w:t>
      </w:r>
      <m:oMath>
        <m:rad>
          <m:radPr>
            <m:degHide m:val="1"/>
            <m:ctrlPr>
              <w:rPr>
                <w:rFonts w:ascii="Cambria Math" w:hAnsi="Cambria Math"/>
              </w:rPr>
            </m:ctrlPr>
          </m:radPr>
          <m:deg/>
          <m:e>
            <m:f>
              <m:fPr>
                <m:ctrlPr>
                  <w:rPr>
                    <w:rFonts w:ascii="Cambria Math" w:hAnsi="Cambria Math"/>
                  </w:rPr>
                </m:ctrlPr>
              </m:fPr>
              <m:num>
                <m:r>
                  <w:rPr>
                    <w:rFonts w:ascii="Cambria Math" w:hAnsi="Cambria Math"/>
                  </w:rPr>
                  <m:t>m</m:t>
                </m:r>
              </m:num>
              <m:den>
                <m:r>
                  <w:rPr>
                    <w:rFonts w:ascii="Cambria Math" w:hAnsi="Cambria Math"/>
                  </w:rPr>
                  <m:t>k</m:t>
                </m:r>
              </m:den>
            </m:f>
          </m:e>
        </m:rad>
      </m:oMath>
      <w:r w:rsidRPr="00C824F8">
        <w:rPr>
          <w:rFonts w:ascii="Times New Roman" w:eastAsia="楷体" w:hAnsi="Times New Roman"/>
        </w:rPr>
        <w:t>的单位为</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kg</m:t>
                </m:r>
              </m:num>
              <m:den>
                <m:r>
                  <m:rPr>
                    <m:sty m:val="p"/>
                  </m:rPr>
                  <w:rPr>
                    <w:rFonts w:ascii="Cambria Math" w:hAnsi="Cambria Math"/>
                  </w:rPr>
                  <m:t>N/m</m:t>
                </m:r>
              </m:den>
            </m:f>
          </m:e>
        </m:rad>
      </m:oMath>
      <w:r w:rsidRPr="00C824F8">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kg·m</m:t>
                </m:r>
              </m:num>
              <m:den>
                <m:r>
                  <m:rPr>
                    <m:sty m:val="p"/>
                  </m:rPr>
                  <w:rPr>
                    <w:rFonts w:ascii="Cambria Math" w:hAnsi="Cambria Math"/>
                  </w:rPr>
                  <m:t>kg·m/</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2</m:t>
                    </m:r>
                  </m:sup>
                </m:sSup>
              </m:den>
            </m:f>
          </m:e>
        </m:rad>
      </m:oMath>
      <w:r w:rsidRPr="00C824F8">
        <w:rPr>
          <w:rFonts w:ascii="Times New Roman" w:hAnsi="Times New Roman"/>
        </w:rPr>
        <w:t>=s</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因为</w:t>
      </w:r>
      <w:r w:rsidRPr="00C824F8">
        <w:rPr>
          <w:rFonts w:ascii="Times New Roman" w:hAnsi="Times New Roman"/>
        </w:rPr>
        <w:t>s</w:t>
      </w:r>
      <w:r w:rsidRPr="00C824F8">
        <w:rPr>
          <w:rFonts w:ascii="Times New Roman" w:eastAsia="楷体" w:hAnsi="Times New Roman"/>
        </w:rPr>
        <w:t>(</w:t>
      </w:r>
      <w:r w:rsidRPr="00C824F8">
        <w:rPr>
          <w:rFonts w:ascii="Times New Roman" w:eastAsia="楷体" w:hAnsi="Times New Roman"/>
        </w:rPr>
        <w:t>秒</w:t>
      </w:r>
      <w:r w:rsidRPr="00C824F8">
        <w:rPr>
          <w:rFonts w:ascii="Times New Roman" w:eastAsia="楷体" w:hAnsi="Times New Roman"/>
        </w:rPr>
        <w:t>)</w:t>
      </w:r>
      <w:r w:rsidRPr="00C824F8">
        <w:rPr>
          <w:rFonts w:ascii="Times New Roman" w:eastAsia="楷体" w:hAnsi="Times New Roman"/>
        </w:rPr>
        <w:t>为周期的单位，则其他各项单位都不是周期的单位，故选</w:t>
      </w:r>
      <w:r w:rsidRPr="00C824F8">
        <w:rPr>
          <w:rFonts w:ascii="Times New Roman" w:hAnsi="Times New Roman"/>
        </w:rPr>
        <w:t>A</w:t>
      </w:r>
      <w:r w:rsidRPr="00C824F8">
        <w:rPr>
          <w:rFonts w:ascii="Times New Roman" w:eastAsia="楷体" w:hAnsi="Times New Roman"/>
        </w:rPr>
        <w:t>；</w:t>
      </w:r>
    </w:p>
    <w:p w:rsidR="001B1909" w:rsidRPr="00C824F8" w:rsidRDefault="001B1909" w:rsidP="001B1909">
      <w:pPr>
        <w:tabs>
          <w:tab w:val="left" w:pos="2268"/>
          <w:tab w:val="left" w:pos="4395"/>
          <w:tab w:val="left" w:pos="6663"/>
        </w:tabs>
        <w:spacing w:line="360" w:lineRule="auto"/>
        <w:rPr>
          <w:rFonts w:ascii="Times New Roman" w:hAnsi="Times New Roman"/>
        </w:rPr>
      </w:pPr>
      <w:r w:rsidRPr="00C824F8">
        <w:rPr>
          <w:rFonts w:ascii="Times New Roman" w:eastAsia="楷体" w:hAnsi="Times New Roman"/>
        </w:rPr>
        <w:t>(</w:t>
      </w:r>
      <w:r w:rsidRPr="00C824F8">
        <w:rPr>
          <w:rFonts w:ascii="Times New Roman" w:hAnsi="Times New Roman"/>
        </w:rPr>
        <w:t>7</w:t>
      </w:r>
      <w:r w:rsidRPr="00C824F8">
        <w:rPr>
          <w:rFonts w:ascii="Times New Roman" w:eastAsia="楷体" w:hAnsi="Times New Roman"/>
        </w:rPr>
        <w:t>)</w:t>
      </w:r>
      <w:r w:rsidRPr="00C824F8">
        <w:rPr>
          <w:rFonts w:ascii="Times New Roman" w:eastAsia="楷体" w:hAnsi="Times New Roman"/>
        </w:rPr>
        <w:t>除偶然误差外，钩码振动过程中受空气阻力的影响可能会使本实验产生误差。</w:t>
      </w:r>
    </w:p>
    <w:sectPr w:rsidR="001B1909" w:rsidRPr="00C824F8">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7EEA" w:rsidRDefault="00907EEA" w:rsidP="006C537E">
      <w:pPr>
        <w:pStyle w:val="a3"/>
      </w:pPr>
      <w:r>
        <w:separator/>
      </w:r>
    </w:p>
  </w:endnote>
  <w:endnote w:type="continuationSeparator" w:id="0">
    <w:p w:rsidR="00907EEA" w:rsidRDefault="00907EEA"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7EEA" w:rsidRDefault="00907EEA">
      <w:pPr>
        <w:pStyle w:val="a3"/>
      </w:pPr>
      <w:r>
        <w:separator/>
      </w:r>
    </w:p>
  </w:footnote>
  <w:footnote w:type="continuationSeparator" w:id="0">
    <w:p w:rsidR="00907EEA" w:rsidRDefault="00907EEA">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B1909"/>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07EEA"/>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1">
    <w:name w:val="heading 1"/>
    <w:basedOn w:val="a"/>
    <w:next w:val="a"/>
    <w:link w:val="1Char"/>
    <w:uiPriority w:val="9"/>
    <w:qFormat/>
    <w:rsid w:val="001B1909"/>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0">
    <w:name w:val="无列表1"/>
    <w:next w:val="a2"/>
    <w:uiPriority w:val="99"/>
    <w:semiHidden/>
    <w:unhideWhenUsed/>
    <w:rsid w:val="00570AA6"/>
  </w:style>
  <w:style w:type="table" w:customStyle="1" w:styleId="11">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Char">
    <w:name w:val="标题 1 Char"/>
    <w:basedOn w:val="a0"/>
    <w:link w:val="1"/>
    <w:uiPriority w:val="9"/>
    <w:rsid w:val="001B1909"/>
    <w:rPr>
      <w:rFonts w:ascii="Times New Roman" w:hAnsi="Times New Roman"/>
      <w:b/>
      <w:bCs/>
      <w:kern w:val="44"/>
      <w:sz w:val="44"/>
      <w:szCs w:val="44"/>
    </w:rPr>
  </w:style>
  <w:style w:type="numbering" w:customStyle="1" w:styleId="30">
    <w:name w:val="无列表3"/>
    <w:next w:val="a2"/>
    <w:uiPriority w:val="99"/>
    <w:semiHidden/>
    <w:unhideWhenUsed/>
    <w:rsid w:val="001B1909"/>
  </w:style>
  <w:style w:type="table" w:customStyle="1" w:styleId="31">
    <w:name w:val="网格型3"/>
    <w:basedOn w:val="a1"/>
    <w:next w:val="a4"/>
    <w:uiPriority w:val="59"/>
    <w:rsid w:val="001B190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1B190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1B1909"/>
  </w:style>
  <w:style w:type="table" w:customStyle="1" w:styleId="40">
    <w:name w:val="网格型4"/>
    <w:basedOn w:val="a1"/>
    <w:next w:val="a4"/>
    <w:uiPriority w:val="59"/>
    <w:rsid w:val="001B190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1B190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1B1909"/>
  </w:style>
  <w:style w:type="table" w:customStyle="1" w:styleId="50">
    <w:name w:val="网格型5"/>
    <w:basedOn w:val="a1"/>
    <w:next w:val="a4"/>
    <w:uiPriority w:val="59"/>
    <w:rsid w:val="001B190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1B190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6">
    <w:name w:val="无列表6"/>
    <w:next w:val="a2"/>
    <w:uiPriority w:val="99"/>
    <w:semiHidden/>
    <w:unhideWhenUsed/>
    <w:rsid w:val="001B1909"/>
  </w:style>
  <w:style w:type="table" w:customStyle="1" w:styleId="60">
    <w:name w:val="网格型6"/>
    <w:basedOn w:val="a1"/>
    <w:next w:val="a4"/>
    <w:uiPriority w:val="59"/>
    <w:rsid w:val="001B190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浅色底纹 - 着色 36"/>
    <w:basedOn w:val="a1"/>
    <w:next w:val="-3"/>
    <w:uiPriority w:val="60"/>
    <w:rsid w:val="001B190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7">
    <w:name w:val="无列表7"/>
    <w:next w:val="a2"/>
    <w:uiPriority w:val="99"/>
    <w:semiHidden/>
    <w:unhideWhenUsed/>
    <w:rsid w:val="001B1909"/>
  </w:style>
  <w:style w:type="table" w:customStyle="1" w:styleId="70">
    <w:name w:val="网格型7"/>
    <w:basedOn w:val="a1"/>
    <w:next w:val="a4"/>
    <w:uiPriority w:val="59"/>
    <w:rsid w:val="001B190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浅色底纹 - 着色 37"/>
    <w:basedOn w:val="a1"/>
    <w:next w:val="-3"/>
    <w:uiPriority w:val="60"/>
    <w:rsid w:val="001B190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8">
    <w:name w:val="无列表8"/>
    <w:next w:val="a2"/>
    <w:uiPriority w:val="99"/>
    <w:semiHidden/>
    <w:unhideWhenUsed/>
    <w:rsid w:val="001B1909"/>
  </w:style>
  <w:style w:type="table" w:customStyle="1" w:styleId="80">
    <w:name w:val="网格型8"/>
    <w:basedOn w:val="a1"/>
    <w:next w:val="a4"/>
    <w:uiPriority w:val="59"/>
    <w:rsid w:val="001B190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浅色底纹 - 着色 38"/>
    <w:basedOn w:val="a1"/>
    <w:next w:val="-3"/>
    <w:uiPriority w:val="60"/>
    <w:rsid w:val="001B190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1171</Words>
  <Characters>6680</Characters>
  <Application>Microsoft Office Word</Application>
  <DocSecurity>0</DocSecurity>
  <Lines>55</Lines>
  <Paragraphs>15</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7836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2026-03-12T02:00:00Z</dcterms:modified>
</cp:coreProperties>
</file>